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C224C" w14:textId="77777777" w:rsidR="000C56BA" w:rsidRP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Муниципальное бюджетное дошкольное образовательное учреждение</w:t>
      </w:r>
    </w:p>
    <w:p w14:paraId="699C6C36" w14:textId="77777777" w:rsidR="000C56BA" w:rsidRP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«Детский сад «Колокольчик»</w:t>
      </w:r>
    </w:p>
    <w:p w14:paraId="30F05313" w14:textId="77777777" w:rsid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(МБДОУ «Детский сад «Колокольчик»)</w:t>
      </w:r>
    </w:p>
    <w:p w14:paraId="0EAFC0A5" w14:textId="77777777" w:rsidR="000C56BA" w:rsidRDefault="000C56BA" w:rsidP="000C56BA">
      <w:pPr>
        <w:pStyle w:val="a4"/>
        <w:jc w:val="center"/>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0C56BA" w14:paraId="30945209" w14:textId="77777777" w:rsidTr="000C56BA">
        <w:tc>
          <w:tcPr>
            <w:tcW w:w="4785" w:type="dxa"/>
          </w:tcPr>
          <w:p w14:paraId="077E2B06" w14:textId="77777777" w:rsidR="000C56BA" w:rsidRPr="00A37DFF" w:rsidRDefault="000C56BA" w:rsidP="000C56BA">
            <w:pPr>
              <w:pStyle w:val="a4"/>
              <w:rPr>
                <w:rFonts w:ascii="Times New Roman" w:eastAsia="Times New Roman" w:hAnsi="Times New Roman" w:cs="Times New Roman"/>
                <w:b/>
                <w:sz w:val="28"/>
                <w:szCs w:val="28"/>
              </w:rPr>
            </w:pPr>
            <w:r w:rsidRPr="00A37DFF">
              <w:rPr>
                <w:rFonts w:ascii="Times New Roman" w:eastAsia="Times New Roman" w:hAnsi="Times New Roman" w:cs="Times New Roman"/>
                <w:b/>
                <w:sz w:val="28"/>
                <w:szCs w:val="28"/>
              </w:rPr>
              <w:t>Согласовано</w:t>
            </w:r>
          </w:p>
          <w:p w14:paraId="0E4537AF" w14:textId="77777777" w:rsidR="000C56BA" w:rsidRPr="000C56BA" w:rsidRDefault="000C56BA" w:rsidP="000C56BA">
            <w:pPr>
              <w:pStyle w:val="a4"/>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Педагогическим советом</w:t>
            </w:r>
          </w:p>
          <w:p w14:paraId="1075F863" w14:textId="77777777" w:rsidR="000C56BA" w:rsidRPr="000C56BA" w:rsidRDefault="000C56BA" w:rsidP="000C56BA">
            <w:pPr>
              <w:pStyle w:val="a4"/>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МБДОУ «Детский сад «Колокольчик»</w:t>
            </w:r>
          </w:p>
          <w:p w14:paraId="18C6B034" w14:textId="77777777" w:rsidR="000C56BA" w:rsidRPr="000C56BA" w:rsidRDefault="000C56BA" w:rsidP="000C56BA">
            <w:pPr>
              <w:pStyle w:val="a4"/>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(протокол от 15 февраля 202</w:t>
            </w:r>
            <w:r w:rsidR="00A37DFF">
              <w:rPr>
                <w:rFonts w:ascii="Times New Roman" w:eastAsia="Times New Roman" w:hAnsi="Times New Roman" w:cs="Times New Roman"/>
                <w:sz w:val="28"/>
                <w:szCs w:val="28"/>
              </w:rPr>
              <w:t>4</w:t>
            </w:r>
            <w:r w:rsidRPr="000C56BA">
              <w:rPr>
                <w:rFonts w:ascii="Times New Roman" w:eastAsia="Times New Roman" w:hAnsi="Times New Roman" w:cs="Times New Roman"/>
                <w:sz w:val="28"/>
                <w:szCs w:val="28"/>
              </w:rPr>
              <w:t xml:space="preserve"> г. № 3)</w:t>
            </w:r>
          </w:p>
          <w:p w14:paraId="19628440" w14:textId="77777777" w:rsidR="000C56BA" w:rsidRDefault="000C56BA" w:rsidP="000C56BA">
            <w:pPr>
              <w:pStyle w:val="a4"/>
              <w:jc w:val="center"/>
              <w:rPr>
                <w:rFonts w:ascii="Times New Roman" w:eastAsia="Times New Roman" w:hAnsi="Times New Roman" w:cs="Times New Roman"/>
                <w:b/>
                <w:sz w:val="28"/>
                <w:szCs w:val="28"/>
              </w:rPr>
            </w:pPr>
          </w:p>
        </w:tc>
        <w:tc>
          <w:tcPr>
            <w:tcW w:w="4786" w:type="dxa"/>
          </w:tcPr>
          <w:p w14:paraId="7378380E" w14:textId="77777777" w:rsidR="000C56BA" w:rsidRPr="00A37DFF" w:rsidRDefault="000C56BA" w:rsidP="000C56BA">
            <w:pPr>
              <w:pStyle w:val="a4"/>
              <w:jc w:val="right"/>
              <w:rPr>
                <w:rFonts w:ascii="Times New Roman" w:eastAsia="Times New Roman" w:hAnsi="Times New Roman" w:cs="Times New Roman"/>
                <w:b/>
                <w:sz w:val="28"/>
                <w:szCs w:val="28"/>
              </w:rPr>
            </w:pPr>
            <w:r w:rsidRPr="00A37DFF">
              <w:rPr>
                <w:rFonts w:ascii="Times New Roman" w:eastAsia="Times New Roman" w:hAnsi="Times New Roman" w:cs="Times New Roman"/>
                <w:b/>
                <w:sz w:val="28"/>
                <w:szCs w:val="28"/>
              </w:rPr>
              <w:t>УТВЕРЖДАЮ</w:t>
            </w:r>
          </w:p>
          <w:p w14:paraId="660B62C0" w14:textId="77777777" w:rsidR="000C56BA" w:rsidRPr="000C56BA" w:rsidRDefault="000C56BA" w:rsidP="000C56BA">
            <w:pPr>
              <w:pStyle w:val="a4"/>
              <w:jc w:val="right"/>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Заведующий МБДОУ</w:t>
            </w:r>
          </w:p>
          <w:p w14:paraId="5DD84EB8" w14:textId="77777777" w:rsidR="000C56BA" w:rsidRPr="000C56BA" w:rsidRDefault="000C56BA" w:rsidP="000C56BA">
            <w:pPr>
              <w:pStyle w:val="a4"/>
              <w:jc w:val="right"/>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«Детский сад «Колокольчик»</w:t>
            </w:r>
          </w:p>
          <w:p w14:paraId="4E50C30F" w14:textId="77777777" w:rsidR="000C56BA" w:rsidRPr="000C56BA" w:rsidRDefault="000C56BA" w:rsidP="000C56BA">
            <w:pPr>
              <w:pStyle w:val="a4"/>
              <w:jc w:val="right"/>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 xml:space="preserve">О.В. </w:t>
            </w:r>
            <w:proofErr w:type="spellStart"/>
            <w:r w:rsidRPr="000C56BA">
              <w:rPr>
                <w:rFonts w:ascii="Times New Roman" w:eastAsia="Times New Roman" w:hAnsi="Times New Roman" w:cs="Times New Roman"/>
                <w:sz w:val="28"/>
                <w:szCs w:val="28"/>
              </w:rPr>
              <w:t>Коляуха</w:t>
            </w:r>
            <w:proofErr w:type="spellEnd"/>
          </w:p>
          <w:p w14:paraId="0B57E49A" w14:textId="77777777" w:rsidR="000C56BA" w:rsidRPr="000C56BA" w:rsidRDefault="000C56BA" w:rsidP="000C56BA">
            <w:pPr>
              <w:pStyle w:val="a4"/>
              <w:jc w:val="right"/>
              <w:rPr>
                <w:rFonts w:ascii="Times New Roman" w:eastAsia="Times New Roman" w:hAnsi="Times New Roman" w:cs="Times New Roman"/>
                <w:sz w:val="28"/>
                <w:szCs w:val="28"/>
              </w:rPr>
            </w:pPr>
            <w:r w:rsidRPr="000C56BA">
              <w:rPr>
                <w:rFonts w:ascii="Times New Roman" w:eastAsia="Times New Roman" w:hAnsi="Times New Roman" w:cs="Times New Roman"/>
                <w:sz w:val="28"/>
                <w:szCs w:val="28"/>
              </w:rPr>
              <w:t>15 февраля 202</w:t>
            </w:r>
            <w:r>
              <w:rPr>
                <w:rFonts w:ascii="Times New Roman" w:eastAsia="Times New Roman" w:hAnsi="Times New Roman" w:cs="Times New Roman"/>
                <w:sz w:val="28"/>
                <w:szCs w:val="28"/>
              </w:rPr>
              <w:t>4</w:t>
            </w:r>
            <w:r w:rsidRPr="000C56BA">
              <w:rPr>
                <w:rFonts w:ascii="Times New Roman" w:eastAsia="Times New Roman" w:hAnsi="Times New Roman" w:cs="Times New Roman"/>
                <w:sz w:val="28"/>
                <w:szCs w:val="28"/>
              </w:rPr>
              <w:t xml:space="preserve"> г.</w:t>
            </w:r>
          </w:p>
          <w:p w14:paraId="45E9ACBB" w14:textId="77777777" w:rsidR="000C56BA" w:rsidRDefault="000C56BA" w:rsidP="000C56BA">
            <w:pPr>
              <w:pStyle w:val="a4"/>
              <w:jc w:val="center"/>
              <w:rPr>
                <w:rFonts w:ascii="Times New Roman" w:eastAsia="Times New Roman" w:hAnsi="Times New Roman" w:cs="Times New Roman"/>
                <w:b/>
                <w:sz w:val="28"/>
                <w:szCs w:val="28"/>
              </w:rPr>
            </w:pPr>
          </w:p>
        </w:tc>
      </w:tr>
    </w:tbl>
    <w:p w14:paraId="451BDD6A" w14:textId="77777777" w:rsidR="000C56BA" w:rsidRDefault="000C56BA" w:rsidP="000C56BA">
      <w:pPr>
        <w:pStyle w:val="a4"/>
        <w:jc w:val="center"/>
        <w:rPr>
          <w:rFonts w:ascii="Times New Roman" w:eastAsia="Times New Roman" w:hAnsi="Times New Roman" w:cs="Times New Roman"/>
          <w:b/>
          <w:sz w:val="28"/>
          <w:szCs w:val="28"/>
        </w:rPr>
      </w:pPr>
    </w:p>
    <w:p w14:paraId="590A038C" w14:textId="77777777" w:rsidR="000C56BA" w:rsidRDefault="000C56BA" w:rsidP="000C56BA">
      <w:pPr>
        <w:pStyle w:val="a4"/>
        <w:jc w:val="center"/>
        <w:rPr>
          <w:rFonts w:ascii="Times New Roman" w:eastAsia="Times New Roman" w:hAnsi="Times New Roman" w:cs="Times New Roman"/>
          <w:b/>
          <w:sz w:val="28"/>
          <w:szCs w:val="28"/>
        </w:rPr>
      </w:pPr>
    </w:p>
    <w:p w14:paraId="7036FC1B" w14:textId="77777777" w:rsidR="000C56BA" w:rsidRPr="000C56BA" w:rsidRDefault="000C56BA" w:rsidP="000C56BA">
      <w:pPr>
        <w:pStyle w:val="a4"/>
        <w:jc w:val="center"/>
        <w:rPr>
          <w:rFonts w:ascii="Times New Roman" w:eastAsia="Times New Roman" w:hAnsi="Times New Roman" w:cs="Times New Roman"/>
          <w:b/>
          <w:sz w:val="28"/>
          <w:szCs w:val="28"/>
        </w:rPr>
      </w:pPr>
    </w:p>
    <w:p w14:paraId="08728761" w14:textId="77777777" w:rsidR="000C56BA" w:rsidRP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Отчет о результатах самообследования</w:t>
      </w:r>
    </w:p>
    <w:p w14:paraId="2CC0598C" w14:textId="77777777" w:rsidR="000C56BA" w:rsidRP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Муниципального бюджетного дошкольн</w:t>
      </w:r>
      <w:r>
        <w:rPr>
          <w:rFonts w:ascii="Times New Roman" w:eastAsia="Times New Roman" w:hAnsi="Times New Roman" w:cs="Times New Roman"/>
          <w:b/>
          <w:sz w:val="28"/>
          <w:szCs w:val="28"/>
        </w:rPr>
        <w:t xml:space="preserve">ого образовательного учреждения </w:t>
      </w:r>
      <w:r w:rsidRPr="000C56BA">
        <w:rPr>
          <w:rFonts w:ascii="Times New Roman" w:eastAsia="Times New Roman" w:hAnsi="Times New Roman" w:cs="Times New Roman"/>
          <w:b/>
          <w:sz w:val="28"/>
          <w:szCs w:val="28"/>
        </w:rPr>
        <w:t>«Детский сад «Колокольчик»</w:t>
      </w:r>
    </w:p>
    <w:p w14:paraId="6A382A5F" w14:textId="77777777" w:rsidR="000C56BA" w:rsidRPr="000C56BA" w:rsidRDefault="000C56BA" w:rsidP="000C56BA">
      <w:pPr>
        <w:pStyle w:val="a4"/>
        <w:jc w:val="center"/>
        <w:rPr>
          <w:rFonts w:ascii="Times New Roman" w:eastAsia="Times New Roman" w:hAnsi="Times New Roman" w:cs="Times New Roman"/>
          <w:b/>
          <w:sz w:val="28"/>
          <w:szCs w:val="28"/>
        </w:rPr>
      </w:pPr>
      <w:r w:rsidRPr="000C56BA">
        <w:rPr>
          <w:rFonts w:ascii="Times New Roman" w:eastAsia="Times New Roman" w:hAnsi="Times New Roman" w:cs="Times New Roman"/>
          <w:b/>
          <w:sz w:val="28"/>
          <w:szCs w:val="28"/>
        </w:rPr>
        <w:t>за 2023 г.</w:t>
      </w:r>
    </w:p>
    <w:p w14:paraId="07BE688A" w14:textId="77777777" w:rsidR="000C56BA" w:rsidRPr="000C56BA" w:rsidRDefault="000C56BA" w:rsidP="00D35654">
      <w:pPr>
        <w:shd w:val="clear" w:color="auto" w:fill="FFFFFF"/>
        <w:spacing w:before="33" w:after="33" w:line="240" w:lineRule="auto"/>
        <w:jc w:val="center"/>
        <w:rPr>
          <w:rFonts w:ascii="Times New Roman" w:eastAsia="Times New Roman" w:hAnsi="Times New Roman" w:cs="Times New Roman"/>
          <w:b/>
          <w:bCs/>
          <w:color w:val="000000"/>
          <w:sz w:val="32"/>
          <w:szCs w:val="32"/>
        </w:rPr>
      </w:pPr>
      <w:r w:rsidRPr="000C56BA">
        <w:rPr>
          <w:rFonts w:ascii="Times New Roman" w:eastAsia="Times New Roman" w:hAnsi="Times New Roman" w:cs="Times New Roman"/>
          <w:b/>
          <w:bCs/>
          <w:color w:val="000000"/>
          <w:sz w:val="32"/>
          <w:szCs w:val="32"/>
        </w:rPr>
        <w:t>Общие сведения об образовательной организации</w:t>
      </w:r>
    </w:p>
    <w:p w14:paraId="2EBD2A6F" w14:textId="77777777" w:rsidR="00931E7D" w:rsidRPr="00931E7D" w:rsidRDefault="00931E7D" w:rsidP="00931E7D">
      <w:pPr>
        <w:autoSpaceDE w:val="0"/>
        <w:autoSpaceDN w:val="0"/>
        <w:adjustRightInd w:val="0"/>
        <w:spacing w:after="0" w:line="240" w:lineRule="auto"/>
        <w:rPr>
          <w:rFonts w:ascii="Times New Roman" w:hAnsi="Times New Roman" w:cs="Times New Roman"/>
          <w:color w:val="000000"/>
          <w:sz w:val="24"/>
          <w:szCs w:val="24"/>
        </w:rPr>
      </w:pPr>
    </w:p>
    <w:p w14:paraId="2A11B5EC" w14:textId="77777777" w:rsidR="00931E7D" w:rsidRPr="00931E7D" w:rsidRDefault="00931E7D" w:rsidP="00931E7D">
      <w:pPr>
        <w:kinsoku w:val="0"/>
        <w:overflowPunct w:val="0"/>
        <w:autoSpaceDE w:val="0"/>
        <w:autoSpaceDN w:val="0"/>
        <w:adjustRightInd w:val="0"/>
        <w:spacing w:after="0" w:line="240" w:lineRule="auto"/>
        <w:rPr>
          <w:rFonts w:ascii="Times New Roman" w:hAnsi="Times New Roman" w:cs="Times New Roman"/>
          <w:b/>
          <w:bCs/>
          <w:sz w:val="11"/>
          <w:szCs w:val="11"/>
        </w:rPr>
      </w:pPr>
    </w:p>
    <w:tbl>
      <w:tblPr>
        <w:tblW w:w="0" w:type="auto"/>
        <w:tblInd w:w="132" w:type="dxa"/>
        <w:tblLayout w:type="fixed"/>
        <w:tblCellMar>
          <w:left w:w="0" w:type="dxa"/>
          <w:right w:w="0" w:type="dxa"/>
        </w:tblCellMar>
        <w:tblLook w:val="0000" w:firstRow="0" w:lastRow="0" w:firstColumn="0" w:lastColumn="0" w:noHBand="0" w:noVBand="0"/>
      </w:tblPr>
      <w:tblGrid>
        <w:gridCol w:w="2884"/>
        <w:gridCol w:w="6752"/>
      </w:tblGrid>
      <w:tr w:rsidR="00931E7D" w:rsidRPr="00931E7D" w14:paraId="260B1A2E" w14:textId="77777777">
        <w:trPr>
          <w:trHeight w:val="1628"/>
        </w:trPr>
        <w:tc>
          <w:tcPr>
            <w:tcW w:w="2884" w:type="dxa"/>
            <w:tcBorders>
              <w:top w:val="single" w:sz="6" w:space="0" w:color="000000"/>
              <w:left w:val="single" w:sz="6" w:space="0" w:color="000000"/>
              <w:bottom w:val="single" w:sz="6" w:space="0" w:color="000000"/>
              <w:right w:val="single" w:sz="6" w:space="0" w:color="000000"/>
            </w:tcBorders>
          </w:tcPr>
          <w:p w14:paraId="047CF129" w14:textId="77777777" w:rsidR="00931E7D" w:rsidRPr="00931E7D" w:rsidRDefault="00931E7D" w:rsidP="00931E7D">
            <w:pPr>
              <w:kinsoku w:val="0"/>
              <w:overflowPunct w:val="0"/>
              <w:autoSpaceDE w:val="0"/>
              <w:autoSpaceDN w:val="0"/>
              <w:adjustRightInd w:val="0"/>
              <w:spacing w:after="0" w:line="240" w:lineRule="auto"/>
              <w:ind w:left="8"/>
              <w:rPr>
                <w:rFonts w:ascii="Times New Roman" w:hAnsi="Times New Roman" w:cs="Times New Roman"/>
                <w:sz w:val="24"/>
                <w:szCs w:val="24"/>
              </w:rPr>
            </w:pPr>
            <w:r w:rsidRPr="00931E7D">
              <w:rPr>
                <w:rFonts w:ascii="Times New Roman" w:hAnsi="Times New Roman" w:cs="Times New Roman"/>
                <w:sz w:val="24"/>
                <w:szCs w:val="24"/>
              </w:rPr>
              <w:t xml:space="preserve">Наименование </w:t>
            </w:r>
            <w:r w:rsidRPr="00931E7D">
              <w:rPr>
                <w:rFonts w:ascii="Times New Roman" w:hAnsi="Times New Roman" w:cs="Times New Roman"/>
                <w:w w:val="90"/>
                <w:sz w:val="24"/>
                <w:szCs w:val="24"/>
              </w:rPr>
              <w:t xml:space="preserve">образовательной </w:t>
            </w:r>
            <w:r w:rsidRPr="00931E7D">
              <w:rPr>
                <w:rFonts w:ascii="Times New Roman" w:hAnsi="Times New Roman" w:cs="Times New Roman"/>
                <w:sz w:val="24"/>
                <w:szCs w:val="24"/>
              </w:rPr>
              <w:t>организации</w:t>
            </w:r>
          </w:p>
        </w:tc>
        <w:tc>
          <w:tcPr>
            <w:tcW w:w="6752" w:type="dxa"/>
            <w:tcBorders>
              <w:top w:val="single" w:sz="6" w:space="0" w:color="000000"/>
              <w:left w:val="single" w:sz="6" w:space="0" w:color="000000"/>
              <w:bottom w:val="single" w:sz="6" w:space="0" w:color="000000"/>
              <w:right w:val="single" w:sz="6" w:space="0" w:color="000000"/>
            </w:tcBorders>
          </w:tcPr>
          <w:p w14:paraId="483C5DE1" w14:textId="77777777" w:rsidR="00931E7D" w:rsidRPr="00931E7D" w:rsidRDefault="00931E7D" w:rsidP="00931E7D">
            <w:pPr>
              <w:kinsoku w:val="0"/>
              <w:overflowPunct w:val="0"/>
              <w:autoSpaceDE w:val="0"/>
              <w:autoSpaceDN w:val="0"/>
              <w:adjustRightInd w:val="0"/>
              <w:spacing w:after="0" w:line="242" w:lineRule="auto"/>
              <w:ind w:left="8" w:right="1821"/>
              <w:rPr>
                <w:rFonts w:ascii="Times New Roman" w:hAnsi="Times New Roman" w:cs="Times New Roman"/>
                <w:sz w:val="24"/>
                <w:szCs w:val="24"/>
              </w:rPr>
            </w:pPr>
            <w:r w:rsidRPr="00931E7D">
              <w:rPr>
                <w:rFonts w:ascii="Times New Roman" w:hAnsi="Times New Roman" w:cs="Times New Roman"/>
                <w:sz w:val="24"/>
                <w:szCs w:val="24"/>
              </w:rPr>
              <w:t>Муниципальное бюджетное дошкольное образовательное учреждение</w:t>
            </w:r>
          </w:p>
          <w:p w14:paraId="4EEA4C1E" w14:textId="77777777" w:rsidR="00931E7D" w:rsidRPr="00931E7D" w:rsidRDefault="00931E7D" w:rsidP="00931E7D">
            <w:pPr>
              <w:kinsoku w:val="0"/>
              <w:overflowPunct w:val="0"/>
              <w:autoSpaceDE w:val="0"/>
              <w:autoSpaceDN w:val="0"/>
              <w:adjustRightInd w:val="0"/>
              <w:spacing w:after="0" w:line="316" w:lineRule="exact"/>
              <w:ind w:left="8"/>
              <w:rPr>
                <w:rFonts w:ascii="Times New Roman" w:hAnsi="Times New Roman" w:cs="Times New Roman"/>
                <w:sz w:val="24"/>
                <w:szCs w:val="24"/>
              </w:rPr>
            </w:pPr>
            <w:r w:rsidRPr="00931E7D">
              <w:rPr>
                <w:rFonts w:ascii="Times New Roman" w:hAnsi="Times New Roman" w:cs="Times New Roman"/>
                <w:sz w:val="24"/>
                <w:szCs w:val="24"/>
              </w:rPr>
              <w:t>«Детский сад «Колокольчик»</w:t>
            </w:r>
          </w:p>
          <w:p w14:paraId="0D76EA67" w14:textId="77777777" w:rsidR="00931E7D" w:rsidRPr="00931E7D" w:rsidRDefault="00931E7D" w:rsidP="00931E7D">
            <w:pPr>
              <w:kinsoku w:val="0"/>
              <w:overflowPunct w:val="0"/>
              <w:autoSpaceDE w:val="0"/>
              <w:autoSpaceDN w:val="0"/>
              <w:adjustRightInd w:val="0"/>
              <w:spacing w:after="0" w:line="240" w:lineRule="auto"/>
              <w:ind w:left="8"/>
              <w:rPr>
                <w:rFonts w:ascii="Times New Roman" w:hAnsi="Times New Roman" w:cs="Times New Roman"/>
                <w:sz w:val="24"/>
                <w:szCs w:val="24"/>
              </w:rPr>
            </w:pPr>
            <w:r w:rsidRPr="00931E7D">
              <w:rPr>
                <w:rFonts w:ascii="Times New Roman" w:hAnsi="Times New Roman" w:cs="Times New Roman"/>
                <w:sz w:val="24"/>
                <w:szCs w:val="24"/>
              </w:rPr>
              <w:t>(МБДОУ «Детский сад «Колокольчик»)</w:t>
            </w:r>
          </w:p>
        </w:tc>
      </w:tr>
      <w:tr w:rsidR="00931E7D" w:rsidRPr="00931E7D" w14:paraId="16560F14" w14:textId="77777777">
        <w:trPr>
          <w:trHeight w:val="525"/>
        </w:trPr>
        <w:tc>
          <w:tcPr>
            <w:tcW w:w="2884" w:type="dxa"/>
            <w:tcBorders>
              <w:top w:val="single" w:sz="6" w:space="0" w:color="000000"/>
              <w:left w:val="single" w:sz="6" w:space="0" w:color="000000"/>
              <w:bottom w:val="single" w:sz="6" w:space="0" w:color="000000"/>
              <w:right w:val="single" w:sz="6" w:space="0" w:color="000000"/>
            </w:tcBorders>
          </w:tcPr>
          <w:p w14:paraId="12F8295C"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Руководитель</w:t>
            </w:r>
          </w:p>
        </w:tc>
        <w:tc>
          <w:tcPr>
            <w:tcW w:w="6752" w:type="dxa"/>
            <w:tcBorders>
              <w:top w:val="single" w:sz="6" w:space="0" w:color="000000"/>
              <w:left w:val="single" w:sz="6" w:space="0" w:color="000000"/>
              <w:bottom w:val="single" w:sz="6" w:space="0" w:color="000000"/>
              <w:right w:val="single" w:sz="6" w:space="0" w:color="000000"/>
            </w:tcBorders>
          </w:tcPr>
          <w:p w14:paraId="55576F4F"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proofErr w:type="spellStart"/>
            <w:r w:rsidRPr="00931E7D">
              <w:rPr>
                <w:rFonts w:ascii="Times New Roman" w:hAnsi="Times New Roman" w:cs="Times New Roman"/>
                <w:sz w:val="24"/>
                <w:szCs w:val="24"/>
              </w:rPr>
              <w:t>Коляуха</w:t>
            </w:r>
            <w:proofErr w:type="spellEnd"/>
            <w:r w:rsidRPr="00931E7D">
              <w:rPr>
                <w:rFonts w:ascii="Times New Roman" w:hAnsi="Times New Roman" w:cs="Times New Roman"/>
                <w:sz w:val="24"/>
                <w:szCs w:val="24"/>
              </w:rPr>
              <w:t xml:space="preserve"> Оксана Васильевна</w:t>
            </w:r>
          </w:p>
        </w:tc>
      </w:tr>
      <w:tr w:rsidR="00931E7D" w:rsidRPr="00931E7D" w14:paraId="57455C98" w14:textId="77777777">
        <w:trPr>
          <w:trHeight w:val="885"/>
        </w:trPr>
        <w:tc>
          <w:tcPr>
            <w:tcW w:w="2884" w:type="dxa"/>
            <w:tcBorders>
              <w:top w:val="single" w:sz="6" w:space="0" w:color="000000"/>
              <w:left w:val="single" w:sz="6" w:space="0" w:color="000000"/>
              <w:bottom w:val="single" w:sz="6" w:space="0" w:color="000000"/>
              <w:right w:val="single" w:sz="6" w:space="0" w:color="000000"/>
            </w:tcBorders>
          </w:tcPr>
          <w:p w14:paraId="7E8D42E3" w14:textId="77777777" w:rsidR="00931E7D" w:rsidRPr="00931E7D" w:rsidRDefault="00931E7D" w:rsidP="00931E7D">
            <w:pPr>
              <w:kinsoku w:val="0"/>
              <w:overflowPunct w:val="0"/>
              <w:autoSpaceDE w:val="0"/>
              <w:autoSpaceDN w:val="0"/>
              <w:adjustRightInd w:val="0"/>
              <w:spacing w:after="0" w:line="311" w:lineRule="exact"/>
              <w:ind w:left="8"/>
              <w:rPr>
                <w:rFonts w:ascii="Times New Roman" w:hAnsi="Times New Roman" w:cs="Times New Roman"/>
                <w:sz w:val="24"/>
                <w:szCs w:val="24"/>
              </w:rPr>
            </w:pPr>
            <w:r w:rsidRPr="00931E7D">
              <w:rPr>
                <w:rFonts w:ascii="Times New Roman" w:hAnsi="Times New Roman" w:cs="Times New Roman"/>
                <w:sz w:val="24"/>
                <w:szCs w:val="24"/>
              </w:rPr>
              <w:t>Адрес организации</w:t>
            </w:r>
          </w:p>
        </w:tc>
        <w:tc>
          <w:tcPr>
            <w:tcW w:w="6752" w:type="dxa"/>
            <w:tcBorders>
              <w:top w:val="single" w:sz="6" w:space="0" w:color="000000"/>
              <w:left w:val="single" w:sz="6" w:space="0" w:color="000000"/>
              <w:bottom w:val="single" w:sz="6" w:space="0" w:color="000000"/>
              <w:right w:val="single" w:sz="6" w:space="0" w:color="000000"/>
            </w:tcBorders>
          </w:tcPr>
          <w:p w14:paraId="0C4BE964" w14:textId="77777777" w:rsidR="00931E7D" w:rsidRPr="00931E7D" w:rsidRDefault="00931E7D" w:rsidP="00931E7D">
            <w:pPr>
              <w:kinsoku w:val="0"/>
              <w:overflowPunct w:val="0"/>
              <w:autoSpaceDE w:val="0"/>
              <w:autoSpaceDN w:val="0"/>
              <w:adjustRightInd w:val="0"/>
              <w:spacing w:after="0" w:line="242" w:lineRule="auto"/>
              <w:ind w:left="8" w:right="33"/>
              <w:rPr>
                <w:rFonts w:ascii="Times New Roman" w:hAnsi="Times New Roman" w:cs="Times New Roman"/>
                <w:sz w:val="24"/>
                <w:szCs w:val="24"/>
              </w:rPr>
            </w:pPr>
            <w:r w:rsidRPr="00931E7D">
              <w:rPr>
                <w:rFonts w:ascii="Times New Roman" w:hAnsi="Times New Roman" w:cs="Times New Roman"/>
                <w:sz w:val="24"/>
                <w:szCs w:val="24"/>
              </w:rPr>
              <w:t>215010 Смоленская область, город Гагарин, ул. Бахтина, д.4-а</w:t>
            </w:r>
          </w:p>
        </w:tc>
      </w:tr>
      <w:tr w:rsidR="00931E7D" w:rsidRPr="00931E7D" w14:paraId="199368B7" w14:textId="77777777">
        <w:trPr>
          <w:trHeight w:val="525"/>
        </w:trPr>
        <w:tc>
          <w:tcPr>
            <w:tcW w:w="2884" w:type="dxa"/>
            <w:tcBorders>
              <w:top w:val="single" w:sz="6" w:space="0" w:color="000000"/>
              <w:left w:val="single" w:sz="6" w:space="0" w:color="000000"/>
              <w:bottom w:val="single" w:sz="6" w:space="0" w:color="000000"/>
              <w:right w:val="single" w:sz="6" w:space="0" w:color="000000"/>
            </w:tcBorders>
          </w:tcPr>
          <w:p w14:paraId="1AFE270F"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Телефон, факс</w:t>
            </w:r>
          </w:p>
        </w:tc>
        <w:tc>
          <w:tcPr>
            <w:tcW w:w="6752" w:type="dxa"/>
            <w:tcBorders>
              <w:top w:val="single" w:sz="6" w:space="0" w:color="000000"/>
              <w:left w:val="single" w:sz="6" w:space="0" w:color="000000"/>
              <w:bottom w:val="single" w:sz="6" w:space="0" w:color="000000"/>
              <w:right w:val="single" w:sz="6" w:space="0" w:color="000000"/>
            </w:tcBorders>
          </w:tcPr>
          <w:p w14:paraId="232D3D3F"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(48135) 6-45-59</w:t>
            </w:r>
          </w:p>
        </w:tc>
      </w:tr>
      <w:tr w:rsidR="00931E7D" w:rsidRPr="00931E7D" w14:paraId="3DF3C06D" w14:textId="77777777">
        <w:trPr>
          <w:trHeight w:val="888"/>
        </w:trPr>
        <w:tc>
          <w:tcPr>
            <w:tcW w:w="2884" w:type="dxa"/>
            <w:tcBorders>
              <w:top w:val="single" w:sz="6" w:space="0" w:color="000000"/>
              <w:left w:val="single" w:sz="6" w:space="0" w:color="000000"/>
              <w:bottom w:val="single" w:sz="6" w:space="0" w:color="000000"/>
              <w:right w:val="single" w:sz="6" w:space="0" w:color="000000"/>
            </w:tcBorders>
          </w:tcPr>
          <w:p w14:paraId="4724EB41" w14:textId="77777777" w:rsidR="00931E7D" w:rsidRPr="00931E7D" w:rsidRDefault="00931E7D" w:rsidP="00931E7D">
            <w:pPr>
              <w:kinsoku w:val="0"/>
              <w:overflowPunct w:val="0"/>
              <w:autoSpaceDE w:val="0"/>
              <w:autoSpaceDN w:val="0"/>
              <w:adjustRightInd w:val="0"/>
              <w:spacing w:after="0" w:line="242" w:lineRule="auto"/>
              <w:ind w:left="8" w:right="525"/>
              <w:rPr>
                <w:rFonts w:ascii="Times New Roman" w:hAnsi="Times New Roman" w:cs="Times New Roman"/>
                <w:sz w:val="24"/>
                <w:szCs w:val="24"/>
              </w:rPr>
            </w:pPr>
            <w:r w:rsidRPr="00931E7D">
              <w:rPr>
                <w:rFonts w:ascii="Times New Roman" w:hAnsi="Times New Roman" w:cs="Times New Roman"/>
                <w:sz w:val="24"/>
                <w:szCs w:val="24"/>
              </w:rPr>
              <w:t>Адрес электронной почты</w:t>
            </w:r>
          </w:p>
        </w:tc>
        <w:tc>
          <w:tcPr>
            <w:tcW w:w="6752" w:type="dxa"/>
            <w:tcBorders>
              <w:top w:val="single" w:sz="6" w:space="0" w:color="000000"/>
              <w:left w:val="single" w:sz="6" w:space="0" w:color="000000"/>
              <w:bottom w:val="single" w:sz="6" w:space="0" w:color="000000"/>
              <w:right w:val="single" w:sz="6" w:space="0" w:color="000000"/>
            </w:tcBorders>
          </w:tcPr>
          <w:p w14:paraId="6E61EDFC" w14:textId="77777777" w:rsidR="00931E7D" w:rsidRPr="00931E7D" w:rsidRDefault="00766088" w:rsidP="00931E7D">
            <w:pPr>
              <w:kinsoku w:val="0"/>
              <w:overflowPunct w:val="0"/>
              <w:autoSpaceDE w:val="0"/>
              <w:autoSpaceDN w:val="0"/>
              <w:adjustRightInd w:val="0"/>
              <w:spacing w:after="0" w:line="311" w:lineRule="exact"/>
              <w:ind w:left="8"/>
              <w:rPr>
                <w:rFonts w:ascii="Times New Roman" w:hAnsi="Times New Roman" w:cs="Times New Roman"/>
                <w:sz w:val="24"/>
                <w:szCs w:val="24"/>
              </w:rPr>
            </w:pPr>
            <w:hyperlink r:id="rId6" w:history="1">
              <w:r w:rsidR="00931E7D" w:rsidRPr="00931E7D">
                <w:rPr>
                  <w:rFonts w:ascii="Times New Roman" w:hAnsi="Times New Roman" w:cs="Times New Roman"/>
                  <w:sz w:val="24"/>
                  <w:szCs w:val="24"/>
                </w:rPr>
                <w:t>ds-kolokolchik2012@yandex.ru</w:t>
              </w:r>
            </w:hyperlink>
          </w:p>
        </w:tc>
      </w:tr>
      <w:tr w:rsidR="00931E7D" w:rsidRPr="00931E7D" w14:paraId="040B162D" w14:textId="77777777">
        <w:trPr>
          <w:trHeight w:val="889"/>
        </w:trPr>
        <w:tc>
          <w:tcPr>
            <w:tcW w:w="2884" w:type="dxa"/>
            <w:tcBorders>
              <w:top w:val="single" w:sz="6" w:space="0" w:color="000000"/>
              <w:left w:val="single" w:sz="6" w:space="0" w:color="000000"/>
              <w:bottom w:val="single" w:sz="6" w:space="0" w:color="000000"/>
              <w:right w:val="single" w:sz="6" w:space="0" w:color="000000"/>
            </w:tcBorders>
          </w:tcPr>
          <w:p w14:paraId="4B29F462"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Учредитель</w:t>
            </w:r>
          </w:p>
        </w:tc>
        <w:tc>
          <w:tcPr>
            <w:tcW w:w="6752" w:type="dxa"/>
            <w:tcBorders>
              <w:top w:val="single" w:sz="6" w:space="0" w:color="000000"/>
              <w:left w:val="single" w:sz="6" w:space="0" w:color="000000"/>
              <w:bottom w:val="single" w:sz="6" w:space="0" w:color="000000"/>
              <w:right w:val="single" w:sz="6" w:space="0" w:color="000000"/>
            </w:tcBorders>
          </w:tcPr>
          <w:p w14:paraId="239124D3"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Комитет по образованию Администрации МО</w:t>
            </w:r>
          </w:p>
          <w:p w14:paraId="123E8899" w14:textId="77777777" w:rsidR="00931E7D" w:rsidRPr="00931E7D" w:rsidRDefault="00931E7D" w:rsidP="00931E7D">
            <w:pPr>
              <w:kinsoku w:val="0"/>
              <w:overflowPunct w:val="0"/>
              <w:autoSpaceDE w:val="0"/>
              <w:autoSpaceDN w:val="0"/>
              <w:adjustRightInd w:val="0"/>
              <w:spacing w:before="2" w:after="0" w:line="240" w:lineRule="auto"/>
              <w:ind w:left="8"/>
              <w:rPr>
                <w:rFonts w:ascii="Times New Roman" w:hAnsi="Times New Roman" w:cs="Times New Roman"/>
                <w:sz w:val="24"/>
                <w:szCs w:val="24"/>
              </w:rPr>
            </w:pPr>
            <w:r w:rsidRPr="00931E7D">
              <w:rPr>
                <w:rFonts w:ascii="Times New Roman" w:hAnsi="Times New Roman" w:cs="Times New Roman"/>
                <w:sz w:val="24"/>
                <w:szCs w:val="24"/>
              </w:rPr>
              <w:t>«Гагаринский район» Смоленской области</w:t>
            </w:r>
          </w:p>
        </w:tc>
      </w:tr>
      <w:tr w:rsidR="00931E7D" w:rsidRPr="00931E7D" w14:paraId="75FFF460" w14:textId="77777777">
        <w:trPr>
          <w:trHeight w:val="521"/>
        </w:trPr>
        <w:tc>
          <w:tcPr>
            <w:tcW w:w="2884" w:type="dxa"/>
            <w:tcBorders>
              <w:top w:val="single" w:sz="6" w:space="0" w:color="000000"/>
              <w:left w:val="single" w:sz="6" w:space="0" w:color="000000"/>
              <w:bottom w:val="single" w:sz="6" w:space="0" w:color="000000"/>
              <w:right w:val="single" w:sz="6" w:space="0" w:color="000000"/>
            </w:tcBorders>
          </w:tcPr>
          <w:p w14:paraId="385E5F7D"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Дата создания</w:t>
            </w:r>
          </w:p>
        </w:tc>
        <w:tc>
          <w:tcPr>
            <w:tcW w:w="6752" w:type="dxa"/>
            <w:tcBorders>
              <w:top w:val="single" w:sz="6" w:space="0" w:color="000000"/>
              <w:left w:val="single" w:sz="6" w:space="0" w:color="000000"/>
              <w:bottom w:val="single" w:sz="6" w:space="0" w:color="000000"/>
              <w:right w:val="single" w:sz="6" w:space="0" w:color="000000"/>
            </w:tcBorders>
          </w:tcPr>
          <w:p w14:paraId="17821F85"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19.06.1997</w:t>
            </w:r>
          </w:p>
        </w:tc>
      </w:tr>
      <w:tr w:rsidR="00931E7D" w:rsidRPr="00931E7D" w14:paraId="5443358E" w14:textId="77777777">
        <w:trPr>
          <w:trHeight w:val="520"/>
        </w:trPr>
        <w:tc>
          <w:tcPr>
            <w:tcW w:w="2884" w:type="dxa"/>
            <w:tcBorders>
              <w:top w:val="single" w:sz="6" w:space="0" w:color="000000"/>
              <w:left w:val="single" w:sz="6" w:space="0" w:color="000000"/>
              <w:bottom w:val="single" w:sz="6" w:space="0" w:color="000000"/>
              <w:right w:val="single" w:sz="6" w:space="0" w:color="000000"/>
            </w:tcBorders>
          </w:tcPr>
          <w:p w14:paraId="774EF684"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Лицензия</w:t>
            </w:r>
          </w:p>
        </w:tc>
        <w:tc>
          <w:tcPr>
            <w:tcW w:w="6752" w:type="dxa"/>
            <w:tcBorders>
              <w:top w:val="single" w:sz="6" w:space="0" w:color="000000"/>
              <w:left w:val="single" w:sz="6" w:space="0" w:color="000000"/>
              <w:bottom w:val="single" w:sz="6" w:space="0" w:color="000000"/>
              <w:right w:val="single" w:sz="6" w:space="0" w:color="000000"/>
            </w:tcBorders>
          </w:tcPr>
          <w:p w14:paraId="2B5418AC" w14:textId="77777777" w:rsidR="00931E7D" w:rsidRPr="00931E7D" w:rsidRDefault="00931E7D" w:rsidP="00931E7D">
            <w:pPr>
              <w:kinsoku w:val="0"/>
              <w:overflowPunct w:val="0"/>
              <w:autoSpaceDE w:val="0"/>
              <w:autoSpaceDN w:val="0"/>
              <w:adjustRightInd w:val="0"/>
              <w:spacing w:after="0" w:line="315" w:lineRule="exact"/>
              <w:ind w:left="8"/>
              <w:rPr>
                <w:rFonts w:ascii="Times New Roman" w:hAnsi="Times New Roman" w:cs="Times New Roman"/>
                <w:sz w:val="24"/>
                <w:szCs w:val="24"/>
              </w:rPr>
            </w:pPr>
            <w:r w:rsidRPr="00931E7D">
              <w:rPr>
                <w:rFonts w:ascii="Times New Roman" w:hAnsi="Times New Roman" w:cs="Times New Roman"/>
                <w:sz w:val="24"/>
                <w:szCs w:val="24"/>
              </w:rPr>
              <w:t>от 13.12.2011 № 395, серия ГО № 034183</w:t>
            </w:r>
          </w:p>
        </w:tc>
      </w:tr>
    </w:tbl>
    <w:p w14:paraId="316A75D5" w14:textId="77777777" w:rsidR="00931E7D" w:rsidRDefault="00931E7D" w:rsidP="00931E7D">
      <w:pPr>
        <w:kinsoku w:val="0"/>
        <w:overflowPunct w:val="0"/>
        <w:autoSpaceDE w:val="0"/>
        <w:autoSpaceDN w:val="0"/>
        <w:adjustRightInd w:val="0"/>
        <w:spacing w:after="0" w:line="310" w:lineRule="exact"/>
        <w:ind w:left="39"/>
        <w:rPr>
          <w:rFonts w:ascii="Arial" w:hAnsi="Arial" w:cs="Arial"/>
          <w:b/>
          <w:bCs/>
          <w:color w:val="0000FF"/>
          <w:sz w:val="18"/>
          <w:szCs w:val="18"/>
        </w:rPr>
      </w:pPr>
    </w:p>
    <w:p w14:paraId="5C373FC6" w14:textId="77777777" w:rsidR="00931E7D" w:rsidRPr="00931E7D" w:rsidRDefault="00931E7D" w:rsidP="00102531">
      <w:pPr>
        <w:kinsoku w:val="0"/>
        <w:overflowPunct w:val="0"/>
        <w:autoSpaceDE w:val="0"/>
        <w:autoSpaceDN w:val="0"/>
        <w:adjustRightInd w:val="0"/>
        <w:spacing w:after="0" w:line="310" w:lineRule="exact"/>
        <w:ind w:left="39"/>
        <w:jc w:val="both"/>
        <w:rPr>
          <w:rFonts w:ascii="Times New Roman" w:hAnsi="Times New Roman" w:cs="Times New Roman"/>
          <w:spacing w:val="1"/>
          <w:position w:val="1"/>
          <w:sz w:val="24"/>
          <w:szCs w:val="24"/>
        </w:rPr>
      </w:pPr>
      <w:r w:rsidRPr="00931E7D">
        <w:rPr>
          <w:rFonts w:ascii="Times New Roman" w:hAnsi="Times New Roman" w:cs="Times New Roman"/>
          <w:spacing w:val="1"/>
          <w:position w:val="1"/>
          <w:sz w:val="24"/>
          <w:szCs w:val="24"/>
        </w:rPr>
        <w:t xml:space="preserve">МБДОУ «Детский сад «Колокольчик» расположен в привокзальном районе города в окружении жилых пятиэтажных и девятиэтажных домов. Проектная наполняемость на 140 мест. Общая площадь здания составляет </w:t>
      </w:r>
      <w:r w:rsidR="00A8558D" w:rsidRPr="00A8558D">
        <w:rPr>
          <w:rFonts w:ascii="Times New Roman" w:hAnsi="Times New Roman" w:cs="Times New Roman"/>
          <w:sz w:val="24"/>
        </w:rPr>
        <w:t>1205,82</w:t>
      </w:r>
      <w:r w:rsidR="00A8558D">
        <w:rPr>
          <w:rFonts w:ascii="Times New Roman" w:hAnsi="Times New Roman" w:cs="Times New Roman"/>
          <w:sz w:val="24"/>
        </w:rPr>
        <w:t xml:space="preserve"> </w:t>
      </w:r>
      <w:r w:rsidR="00A8558D" w:rsidRPr="00A8558D">
        <w:rPr>
          <w:rFonts w:ascii="Times New Roman" w:hAnsi="Times New Roman" w:cs="Times New Roman"/>
          <w:sz w:val="24"/>
        </w:rPr>
        <w:t>м</w:t>
      </w:r>
      <w:r w:rsidR="00A8558D" w:rsidRPr="00A8558D">
        <w:rPr>
          <w:rFonts w:ascii="Times New Roman" w:hAnsi="Times New Roman" w:cs="Times New Roman"/>
          <w:position w:val="9"/>
          <w:sz w:val="16"/>
        </w:rPr>
        <w:t>2</w:t>
      </w:r>
      <w:r w:rsidR="00A8558D" w:rsidRPr="00A8558D">
        <w:rPr>
          <w:rFonts w:ascii="Times New Roman" w:hAnsi="Times New Roman" w:cs="Times New Roman"/>
          <w:sz w:val="28"/>
          <w:szCs w:val="28"/>
        </w:rPr>
        <w:t xml:space="preserve">. </w:t>
      </w:r>
      <w:r w:rsidRPr="00A8558D">
        <w:rPr>
          <w:rFonts w:ascii="Times New Roman" w:hAnsi="Times New Roman" w:cs="Times New Roman"/>
          <w:spacing w:val="1"/>
          <w:position w:val="1"/>
          <w:sz w:val="24"/>
          <w:szCs w:val="24"/>
        </w:rPr>
        <w:t>Из</w:t>
      </w:r>
      <w:r w:rsidRPr="00931E7D">
        <w:rPr>
          <w:rFonts w:ascii="Times New Roman" w:hAnsi="Times New Roman" w:cs="Times New Roman"/>
          <w:spacing w:val="1"/>
          <w:position w:val="1"/>
          <w:sz w:val="24"/>
          <w:szCs w:val="24"/>
        </w:rPr>
        <w:t xml:space="preserve"> них площадь помещений, используемых непосредственно для нужд образовательного процесса, </w:t>
      </w:r>
      <w:r w:rsidR="00A8558D">
        <w:rPr>
          <w:rFonts w:ascii="Times New Roman" w:hAnsi="Times New Roman" w:cs="Times New Roman"/>
          <w:spacing w:val="1"/>
          <w:position w:val="1"/>
          <w:sz w:val="24"/>
          <w:szCs w:val="24"/>
        </w:rPr>
        <w:t>350</w:t>
      </w:r>
      <w:r w:rsidRPr="00931E7D">
        <w:rPr>
          <w:rFonts w:ascii="Times New Roman" w:hAnsi="Times New Roman" w:cs="Times New Roman"/>
          <w:spacing w:val="1"/>
          <w:position w:val="1"/>
          <w:sz w:val="24"/>
          <w:szCs w:val="24"/>
        </w:rPr>
        <w:t xml:space="preserve"> м</w:t>
      </w:r>
      <w:r w:rsidRPr="00931E7D">
        <w:rPr>
          <w:rFonts w:ascii="Times New Roman" w:hAnsi="Times New Roman" w:cs="Times New Roman"/>
          <w:spacing w:val="1"/>
          <w:position w:val="1"/>
          <w:sz w:val="24"/>
          <w:szCs w:val="24"/>
          <w:vertAlign w:val="superscript"/>
        </w:rPr>
        <w:t>2</w:t>
      </w:r>
      <w:r w:rsidRPr="00931E7D">
        <w:rPr>
          <w:rFonts w:ascii="Times New Roman" w:hAnsi="Times New Roman" w:cs="Times New Roman"/>
          <w:spacing w:val="1"/>
          <w:position w:val="1"/>
          <w:sz w:val="24"/>
          <w:szCs w:val="24"/>
        </w:rPr>
        <w:t>.</w:t>
      </w:r>
    </w:p>
    <w:p w14:paraId="4E966F23" w14:textId="77777777" w:rsidR="00931E7D" w:rsidRPr="00A37DFF" w:rsidRDefault="00931E7D" w:rsidP="00A37DFF">
      <w:pPr>
        <w:pStyle w:val="a4"/>
        <w:jc w:val="both"/>
        <w:rPr>
          <w:rFonts w:ascii="Times New Roman" w:hAnsi="Times New Roman" w:cs="Times New Roman"/>
          <w:sz w:val="24"/>
          <w:szCs w:val="24"/>
        </w:rPr>
      </w:pPr>
      <w:r w:rsidRPr="00A37DFF">
        <w:rPr>
          <w:rFonts w:ascii="Times New Roman" w:hAnsi="Times New Roman" w:cs="Times New Roman"/>
          <w:spacing w:val="1"/>
          <w:sz w:val="24"/>
          <w:szCs w:val="24"/>
        </w:rPr>
        <w:lastRenderedPageBreak/>
        <w:t>Ц</w:t>
      </w:r>
      <w:r w:rsidRPr="00A37DFF">
        <w:rPr>
          <w:rFonts w:ascii="Times New Roman" w:hAnsi="Times New Roman" w:cs="Times New Roman"/>
          <w:spacing w:val="-5"/>
          <w:sz w:val="24"/>
          <w:szCs w:val="24"/>
        </w:rPr>
        <w:t>е</w:t>
      </w:r>
      <w:r w:rsidRPr="00A37DFF">
        <w:rPr>
          <w:rFonts w:ascii="Times New Roman" w:hAnsi="Times New Roman" w:cs="Times New Roman"/>
          <w:sz w:val="24"/>
          <w:szCs w:val="24"/>
        </w:rPr>
        <w:t xml:space="preserve">ль   </w:t>
      </w:r>
      <w:r w:rsidRPr="00A37DFF">
        <w:rPr>
          <w:rFonts w:ascii="Times New Roman" w:hAnsi="Times New Roman" w:cs="Times New Roman"/>
          <w:spacing w:val="1"/>
          <w:sz w:val="24"/>
          <w:szCs w:val="24"/>
        </w:rPr>
        <w:t>д</w:t>
      </w:r>
      <w:r w:rsidRPr="00A37DFF">
        <w:rPr>
          <w:rFonts w:ascii="Times New Roman" w:hAnsi="Times New Roman" w:cs="Times New Roman"/>
          <w:spacing w:val="-5"/>
          <w:sz w:val="24"/>
          <w:szCs w:val="24"/>
        </w:rPr>
        <w:t>е</w:t>
      </w:r>
      <w:r w:rsidRPr="00A37DFF">
        <w:rPr>
          <w:rFonts w:ascii="Times New Roman" w:hAnsi="Times New Roman" w:cs="Times New Roman"/>
          <w:spacing w:val="-1"/>
          <w:sz w:val="24"/>
          <w:szCs w:val="24"/>
        </w:rPr>
        <w:t>я</w:t>
      </w:r>
      <w:r w:rsidRPr="00A37DFF">
        <w:rPr>
          <w:rFonts w:ascii="Times New Roman" w:hAnsi="Times New Roman" w:cs="Times New Roman"/>
          <w:spacing w:val="5"/>
          <w:sz w:val="24"/>
          <w:szCs w:val="24"/>
        </w:rPr>
        <w:t>т</w:t>
      </w:r>
      <w:r w:rsidRPr="00A37DFF">
        <w:rPr>
          <w:rFonts w:ascii="Times New Roman" w:hAnsi="Times New Roman" w:cs="Times New Roman"/>
          <w:spacing w:val="-5"/>
          <w:sz w:val="24"/>
          <w:szCs w:val="24"/>
        </w:rPr>
        <w:t>е</w:t>
      </w:r>
      <w:r w:rsidRPr="00A37DFF">
        <w:rPr>
          <w:rFonts w:ascii="Times New Roman" w:hAnsi="Times New Roman" w:cs="Times New Roman"/>
          <w:sz w:val="24"/>
          <w:szCs w:val="24"/>
        </w:rPr>
        <w:t>ль</w:t>
      </w:r>
      <w:r w:rsidRPr="00A37DFF">
        <w:rPr>
          <w:rFonts w:ascii="Times New Roman" w:hAnsi="Times New Roman" w:cs="Times New Roman"/>
          <w:spacing w:val="2"/>
          <w:sz w:val="24"/>
          <w:szCs w:val="24"/>
        </w:rPr>
        <w:t>н</w:t>
      </w:r>
      <w:r w:rsidRPr="00A37DFF">
        <w:rPr>
          <w:rFonts w:ascii="Times New Roman" w:hAnsi="Times New Roman" w:cs="Times New Roman"/>
          <w:spacing w:val="-4"/>
          <w:sz w:val="24"/>
          <w:szCs w:val="24"/>
        </w:rPr>
        <w:t>о</w:t>
      </w:r>
      <w:r w:rsidRPr="00A37DFF">
        <w:rPr>
          <w:rFonts w:ascii="Times New Roman" w:hAnsi="Times New Roman" w:cs="Times New Roman"/>
          <w:spacing w:val="-1"/>
          <w:sz w:val="24"/>
          <w:szCs w:val="24"/>
        </w:rPr>
        <w:t>с</w:t>
      </w:r>
      <w:r w:rsidRPr="00A37DFF">
        <w:rPr>
          <w:rFonts w:ascii="Times New Roman" w:hAnsi="Times New Roman" w:cs="Times New Roman"/>
          <w:spacing w:val="1"/>
          <w:sz w:val="24"/>
          <w:szCs w:val="24"/>
        </w:rPr>
        <w:t>т</w:t>
      </w:r>
      <w:r w:rsidRPr="00A37DFF">
        <w:rPr>
          <w:rFonts w:ascii="Times New Roman" w:hAnsi="Times New Roman" w:cs="Times New Roman"/>
          <w:sz w:val="24"/>
          <w:szCs w:val="24"/>
        </w:rPr>
        <w:t>и    - осуществление образовательной деятельности по реализации образовательных программ дошкольного образования</w:t>
      </w:r>
    </w:p>
    <w:p w14:paraId="7C32743E" w14:textId="77777777" w:rsidR="00931E7D" w:rsidRPr="00931E7D" w:rsidRDefault="00931E7D" w:rsidP="00A37DFF">
      <w:pPr>
        <w:kinsoku w:val="0"/>
        <w:overflowPunct w:val="0"/>
        <w:autoSpaceDE w:val="0"/>
        <w:autoSpaceDN w:val="0"/>
        <w:adjustRightInd w:val="0"/>
        <w:spacing w:after="0" w:line="310" w:lineRule="exact"/>
        <w:ind w:left="39"/>
        <w:jc w:val="both"/>
        <w:rPr>
          <w:rFonts w:ascii="Times New Roman" w:hAnsi="Times New Roman" w:cs="Times New Roman"/>
          <w:sz w:val="24"/>
          <w:szCs w:val="24"/>
        </w:rPr>
      </w:pPr>
      <w:r w:rsidRPr="00931E7D">
        <w:rPr>
          <w:rFonts w:ascii="Times New Roman" w:hAnsi="Times New Roman" w:cs="Times New Roman"/>
          <w:sz w:val="24"/>
          <w:szCs w:val="24"/>
        </w:rPr>
        <w:t>Предметом деятельности является формирование общей культуры, развитиефизических,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36A26942" w14:textId="77777777" w:rsidR="00931E7D" w:rsidRPr="00102531" w:rsidRDefault="00931E7D" w:rsidP="00A37DFF">
      <w:pPr>
        <w:kinsoku w:val="0"/>
        <w:overflowPunct w:val="0"/>
        <w:autoSpaceDE w:val="0"/>
        <w:autoSpaceDN w:val="0"/>
        <w:adjustRightInd w:val="0"/>
        <w:spacing w:before="2" w:after="0" w:line="240" w:lineRule="auto"/>
        <w:ind w:left="39" w:right="126"/>
        <w:jc w:val="both"/>
        <w:rPr>
          <w:rFonts w:ascii="Times New Roman" w:hAnsi="Times New Roman" w:cs="Times New Roman"/>
          <w:sz w:val="24"/>
          <w:szCs w:val="24"/>
        </w:rPr>
      </w:pPr>
      <w:r w:rsidRPr="00931E7D">
        <w:rPr>
          <w:rFonts w:ascii="Times New Roman" w:hAnsi="Times New Roman" w:cs="Times New Roman"/>
          <w:sz w:val="24"/>
          <w:szCs w:val="24"/>
        </w:rPr>
        <w:t xml:space="preserve">Режим работы: рабочая неделя — пятидневная, с понедельника по пятницу. Длительность пребывания детей в группах — 12 часов. </w:t>
      </w:r>
    </w:p>
    <w:p w14:paraId="0FACD0D6" w14:textId="77777777" w:rsidR="00D35654" w:rsidRDefault="00931E7D" w:rsidP="00A37DFF">
      <w:pPr>
        <w:kinsoku w:val="0"/>
        <w:overflowPunct w:val="0"/>
        <w:autoSpaceDE w:val="0"/>
        <w:autoSpaceDN w:val="0"/>
        <w:adjustRightInd w:val="0"/>
        <w:spacing w:before="2" w:after="0" w:line="240" w:lineRule="auto"/>
        <w:ind w:left="39" w:right="126"/>
        <w:jc w:val="both"/>
        <w:rPr>
          <w:rFonts w:ascii="Times New Roman" w:hAnsi="Times New Roman" w:cs="Times New Roman"/>
          <w:sz w:val="24"/>
          <w:szCs w:val="24"/>
        </w:rPr>
      </w:pPr>
      <w:r w:rsidRPr="00931E7D">
        <w:rPr>
          <w:rFonts w:ascii="Times New Roman" w:hAnsi="Times New Roman" w:cs="Times New Roman"/>
          <w:sz w:val="24"/>
          <w:szCs w:val="24"/>
        </w:rPr>
        <w:t>Режим работы групп —с 7:00 до 19:00.</w:t>
      </w:r>
    </w:p>
    <w:p w14:paraId="73D45CA2" w14:textId="77777777" w:rsidR="00A37DFF" w:rsidRDefault="00A37DFF" w:rsidP="00931E7D">
      <w:pPr>
        <w:kinsoku w:val="0"/>
        <w:overflowPunct w:val="0"/>
        <w:autoSpaceDE w:val="0"/>
        <w:autoSpaceDN w:val="0"/>
        <w:adjustRightInd w:val="0"/>
        <w:spacing w:before="2" w:after="0" w:line="240" w:lineRule="auto"/>
        <w:ind w:left="39" w:right="126"/>
        <w:jc w:val="both"/>
        <w:rPr>
          <w:rFonts w:ascii="Times New Roman" w:hAnsi="Times New Roman" w:cs="Times New Roman"/>
          <w:sz w:val="24"/>
          <w:szCs w:val="24"/>
        </w:rPr>
      </w:pPr>
    </w:p>
    <w:p w14:paraId="34F2AA37" w14:textId="77777777" w:rsidR="00A37DFF" w:rsidRPr="00102531" w:rsidRDefault="00A37DFF" w:rsidP="00931E7D">
      <w:pPr>
        <w:kinsoku w:val="0"/>
        <w:overflowPunct w:val="0"/>
        <w:autoSpaceDE w:val="0"/>
        <w:autoSpaceDN w:val="0"/>
        <w:adjustRightInd w:val="0"/>
        <w:spacing w:before="2" w:after="0" w:line="240" w:lineRule="auto"/>
        <w:ind w:left="39" w:right="126"/>
        <w:jc w:val="both"/>
        <w:rPr>
          <w:rFonts w:ascii="Times New Roman" w:hAnsi="Times New Roman" w:cs="Times New Roman"/>
          <w:sz w:val="24"/>
          <w:szCs w:val="24"/>
        </w:rPr>
      </w:pPr>
    </w:p>
    <w:p w14:paraId="5C78C117" w14:textId="77777777" w:rsidR="00D35654" w:rsidRPr="00D35654" w:rsidRDefault="00D35654" w:rsidP="00D35654">
      <w:pPr>
        <w:shd w:val="clear" w:color="auto" w:fill="FFFFFF"/>
        <w:spacing w:before="33" w:after="33" w:line="240" w:lineRule="auto"/>
        <w:jc w:val="center"/>
        <w:rPr>
          <w:rFonts w:ascii="Times New Roman" w:eastAsia="Times New Roman" w:hAnsi="Times New Roman" w:cs="Times New Roman"/>
          <w:b/>
          <w:bCs/>
          <w:i/>
          <w:color w:val="000000"/>
          <w:sz w:val="32"/>
          <w:szCs w:val="32"/>
          <w:lang w:val="en-US"/>
        </w:rPr>
      </w:pPr>
      <w:r w:rsidRPr="00D35654">
        <w:rPr>
          <w:rFonts w:ascii="Times New Roman" w:eastAsia="Times New Roman" w:hAnsi="Times New Roman" w:cs="Times New Roman"/>
          <w:b/>
          <w:bCs/>
          <w:i/>
          <w:color w:val="000000"/>
          <w:sz w:val="32"/>
          <w:szCs w:val="32"/>
          <w:lang w:val="en-US"/>
        </w:rPr>
        <w:t xml:space="preserve">1. </w:t>
      </w:r>
      <w:proofErr w:type="spellStart"/>
      <w:r w:rsidRPr="00D35654">
        <w:rPr>
          <w:rFonts w:ascii="Times New Roman" w:eastAsia="Times New Roman" w:hAnsi="Times New Roman" w:cs="Times New Roman"/>
          <w:b/>
          <w:bCs/>
          <w:i/>
          <w:color w:val="000000"/>
          <w:sz w:val="32"/>
          <w:szCs w:val="32"/>
          <w:lang w:val="en-US"/>
        </w:rPr>
        <w:t>Аналитическая</w:t>
      </w:r>
      <w:proofErr w:type="spellEnd"/>
      <w:r w:rsidR="00195BD1">
        <w:rPr>
          <w:rFonts w:ascii="Times New Roman" w:eastAsia="Times New Roman" w:hAnsi="Times New Roman" w:cs="Times New Roman"/>
          <w:b/>
          <w:bCs/>
          <w:i/>
          <w:color w:val="000000"/>
          <w:sz w:val="32"/>
          <w:szCs w:val="32"/>
        </w:rPr>
        <w:t xml:space="preserve"> </w:t>
      </w:r>
      <w:proofErr w:type="spellStart"/>
      <w:r w:rsidRPr="00D35654">
        <w:rPr>
          <w:rFonts w:ascii="Times New Roman" w:eastAsia="Times New Roman" w:hAnsi="Times New Roman" w:cs="Times New Roman"/>
          <w:b/>
          <w:bCs/>
          <w:i/>
          <w:color w:val="000000"/>
          <w:sz w:val="32"/>
          <w:szCs w:val="32"/>
          <w:lang w:val="en-US"/>
        </w:rPr>
        <w:t>часть</w:t>
      </w:r>
      <w:proofErr w:type="spellEnd"/>
    </w:p>
    <w:p w14:paraId="1F9489A4" w14:textId="77777777" w:rsidR="00F937EA" w:rsidRDefault="00F937EA" w:rsidP="00D35654">
      <w:pPr>
        <w:shd w:val="clear" w:color="auto" w:fill="FFFFFF"/>
        <w:spacing w:before="33" w:after="33" w:line="240" w:lineRule="auto"/>
        <w:rPr>
          <w:rFonts w:ascii="Times New Roman" w:eastAsia="Times New Roman" w:hAnsi="Times New Roman" w:cs="Times New Roman"/>
          <w:b/>
          <w:bCs/>
          <w:color w:val="000000"/>
          <w:sz w:val="32"/>
          <w:szCs w:val="32"/>
        </w:rPr>
      </w:pPr>
    </w:p>
    <w:tbl>
      <w:tblPr>
        <w:tblStyle w:val="a3"/>
        <w:tblW w:w="10456" w:type="dxa"/>
        <w:tblInd w:w="-885" w:type="dxa"/>
        <w:tblLayout w:type="fixed"/>
        <w:tblLook w:val="04A0" w:firstRow="1" w:lastRow="0" w:firstColumn="1" w:lastColumn="0" w:noHBand="0" w:noVBand="1"/>
      </w:tblPr>
      <w:tblGrid>
        <w:gridCol w:w="709"/>
        <w:gridCol w:w="2435"/>
        <w:gridCol w:w="117"/>
        <w:gridCol w:w="7195"/>
      </w:tblGrid>
      <w:tr w:rsidR="00F937EA" w:rsidRPr="00931E7D" w14:paraId="441D954B" w14:textId="77777777" w:rsidTr="005B0BB5">
        <w:tc>
          <w:tcPr>
            <w:tcW w:w="709" w:type="dxa"/>
          </w:tcPr>
          <w:p w14:paraId="20711CD7" w14:textId="77777777" w:rsidR="00F937EA" w:rsidRPr="00931E7D" w:rsidRDefault="00F937EA" w:rsidP="0066443E">
            <w:pPr>
              <w:spacing w:before="33" w:after="33"/>
              <w:jc w:val="center"/>
              <w:rPr>
                <w:rFonts w:ascii="Times New Roman" w:eastAsia="Times New Roman" w:hAnsi="Times New Roman" w:cs="Times New Roman"/>
                <w:bCs/>
                <w:color w:val="000000"/>
                <w:sz w:val="24"/>
                <w:szCs w:val="24"/>
              </w:rPr>
            </w:pPr>
            <w:r w:rsidRPr="00931E7D">
              <w:rPr>
                <w:rFonts w:ascii="Times New Roman" w:eastAsia="Times New Roman" w:hAnsi="Times New Roman" w:cs="Times New Roman"/>
                <w:bCs/>
                <w:color w:val="000000"/>
                <w:sz w:val="24"/>
                <w:szCs w:val="24"/>
              </w:rPr>
              <w:t>№ п/п</w:t>
            </w:r>
          </w:p>
        </w:tc>
        <w:tc>
          <w:tcPr>
            <w:tcW w:w="2435" w:type="dxa"/>
          </w:tcPr>
          <w:p w14:paraId="2E6C29CA" w14:textId="77777777" w:rsidR="00F937EA" w:rsidRPr="00931E7D" w:rsidRDefault="00F937EA" w:rsidP="0066443E">
            <w:pPr>
              <w:spacing w:before="33" w:after="33"/>
              <w:jc w:val="center"/>
              <w:rPr>
                <w:rFonts w:ascii="Times New Roman" w:eastAsia="Times New Roman" w:hAnsi="Times New Roman" w:cs="Times New Roman"/>
                <w:bCs/>
                <w:color w:val="000000"/>
                <w:sz w:val="24"/>
                <w:szCs w:val="24"/>
              </w:rPr>
            </w:pPr>
            <w:r w:rsidRPr="00931E7D">
              <w:rPr>
                <w:rFonts w:ascii="Times New Roman" w:eastAsia="Times New Roman" w:hAnsi="Times New Roman" w:cs="Times New Roman"/>
                <w:bCs/>
                <w:color w:val="000000"/>
                <w:sz w:val="24"/>
                <w:szCs w:val="24"/>
              </w:rPr>
              <w:t>Критерии самообследования</w:t>
            </w:r>
          </w:p>
        </w:tc>
        <w:tc>
          <w:tcPr>
            <w:tcW w:w="7312" w:type="dxa"/>
            <w:gridSpan w:val="2"/>
          </w:tcPr>
          <w:p w14:paraId="068C0161" w14:textId="77777777" w:rsidR="00F937EA" w:rsidRPr="00931E7D" w:rsidRDefault="00F937EA" w:rsidP="00931E7D">
            <w:pPr>
              <w:pStyle w:val="a4"/>
              <w:jc w:val="center"/>
              <w:rPr>
                <w:rFonts w:ascii="Times New Roman" w:eastAsia="Times New Roman" w:hAnsi="Times New Roman" w:cs="Times New Roman"/>
                <w:bCs/>
                <w:color w:val="000000"/>
                <w:sz w:val="24"/>
                <w:szCs w:val="24"/>
              </w:rPr>
            </w:pPr>
            <w:r w:rsidRPr="00931E7D">
              <w:rPr>
                <w:rFonts w:ascii="Times New Roman" w:hAnsi="Times New Roman" w:cs="Times New Roman"/>
                <w:sz w:val="24"/>
                <w:szCs w:val="24"/>
              </w:rPr>
              <w:t>Результаты проведенного самообследования</w:t>
            </w:r>
          </w:p>
        </w:tc>
      </w:tr>
      <w:tr w:rsidR="00F937EA" w:rsidRPr="00931E7D" w14:paraId="03DCF103" w14:textId="77777777" w:rsidTr="005B0BB5">
        <w:tc>
          <w:tcPr>
            <w:tcW w:w="10456" w:type="dxa"/>
            <w:gridSpan w:val="4"/>
          </w:tcPr>
          <w:p w14:paraId="3DF53AC8" w14:textId="77777777" w:rsidR="00F937EA" w:rsidRPr="00931E7D" w:rsidRDefault="00F937EA" w:rsidP="00F937EA">
            <w:pPr>
              <w:pStyle w:val="a4"/>
              <w:jc w:val="center"/>
              <w:rPr>
                <w:rFonts w:ascii="Times New Roman" w:hAnsi="Times New Roman" w:cs="Times New Roman"/>
                <w:b/>
                <w:sz w:val="28"/>
                <w:szCs w:val="28"/>
              </w:rPr>
            </w:pPr>
            <w:r w:rsidRPr="00931E7D">
              <w:rPr>
                <w:rFonts w:ascii="Times New Roman" w:hAnsi="Times New Roman" w:cs="Times New Roman"/>
                <w:b/>
                <w:sz w:val="28"/>
                <w:szCs w:val="28"/>
              </w:rPr>
              <w:t>1. Организационно-правовое обеспечение деятельности</w:t>
            </w:r>
          </w:p>
        </w:tc>
      </w:tr>
      <w:tr w:rsidR="00F937EA" w:rsidRPr="00931E7D" w14:paraId="7920E8AD" w14:textId="77777777" w:rsidTr="005B0BB5">
        <w:tc>
          <w:tcPr>
            <w:tcW w:w="709" w:type="dxa"/>
          </w:tcPr>
          <w:p w14:paraId="4E16B836" w14:textId="77777777" w:rsidR="00F937EA" w:rsidRPr="00931E7D" w:rsidRDefault="00F937EA" w:rsidP="00F937EA">
            <w:pPr>
              <w:spacing w:before="33" w:after="33"/>
              <w:rPr>
                <w:rFonts w:ascii="Times New Roman" w:eastAsia="Times New Roman" w:hAnsi="Times New Roman" w:cs="Times New Roman"/>
                <w:bCs/>
                <w:color w:val="000000"/>
                <w:sz w:val="24"/>
                <w:szCs w:val="24"/>
              </w:rPr>
            </w:pPr>
            <w:r w:rsidRPr="00931E7D">
              <w:rPr>
                <w:rFonts w:ascii="Times New Roman" w:hAnsi="Times New Roman" w:cs="Times New Roman"/>
                <w:sz w:val="24"/>
                <w:szCs w:val="24"/>
              </w:rPr>
              <w:t>1.1</w:t>
            </w:r>
          </w:p>
        </w:tc>
        <w:tc>
          <w:tcPr>
            <w:tcW w:w="2435" w:type="dxa"/>
          </w:tcPr>
          <w:p w14:paraId="58A5CB54" w14:textId="77777777" w:rsidR="00F937EA" w:rsidRPr="00931E7D" w:rsidRDefault="00F937EA" w:rsidP="00F937EA">
            <w:pPr>
              <w:spacing w:before="33" w:after="33"/>
              <w:rPr>
                <w:rFonts w:ascii="Times New Roman" w:eastAsia="Times New Roman" w:hAnsi="Times New Roman" w:cs="Times New Roman"/>
                <w:bCs/>
                <w:color w:val="000000"/>
                <w:sz w:val="24"/>
                <w:szCs w:val="24"/>
              </w:rPr>
            </w:pPr>
            <w:r w:rsidRPr="00931E7D">
              <w:rPr>
                <w:rFonts w:ascii="Times New Roman" w:hAnsi="Times New Roman" w:cs="Times New Roman"/>
                <w:sz w:val="24"/>
                <w:szCs w:val="24"/>
              </w:rPr>
              <w:t>Реквизиты документов о создании ДОУ</w:t>
            </w:r>
          </w:p>
        </w:tc>
        <w:tc>
          <w:tcPr>
            <w:tcW w:w="7312" w:type="dxa"/>
            <w:gridSpan w:val="2"/>
          </w:tcPr>
          <w:p w14:paraId="6B763BF1" w14:textId="77777777" w:rsidR="0045368F" w:rsidRPr="00931E7D" w:rsidRDefault="0045368F" w:rsidP="0045368F">
            <w:pPr>
              <w:shd w:val="clear" w:color="auto" w:fill="FFFFFF"/>
              <w:spacing w:before="33" w:after="33"/>
              <w:jc w:val="both"/>
              <w:rPr>
                <w:rFonts w:ascii="Comic Sans MS" w:eastAsia="Times New Roman" w:hAnsi="Comic Sans MS" w:cs="Times New Roman"/>
                <w:color w:val="000000"/>
                <w:sz w:val="24"/>
                <w:szCs w:val="24"/>
              </w:rPr>
            </w:pPr>
            <w:r w:rsidRPr="00931E7D">
              <w:rPr>
                <w:rFonts w:ascii="Times New Roman" w:hAnsi="Times New Roman" w:cs="Times New Roman"/>
                <w:sz w:val="24"/>
                <w:szCs w:val="24"/>
              </w:rPr>
              <w:t>-</w:t>
            </w:r>
            <w:r w:rsidRPr="00931E7D">
              <w:rPr>
                <w:rFonts w:ascii="Times New Roman" w:eastAsia="Times New Roman" w:hAnsi="Times New Roman" w:cs="Times New Roman"/>
                <w:bCs/>
                <w:iCs/>
                <w:color w:val="000000"/>
                <w:sz w:val="24"/>
                <w:szCs w:val="24"/>
              </w:rPr>
              <w:t>Учредитель</w:t>
            </w:r>
            <w:r w:rsidRPr="00931E7D">
              <w:rPr>
                <w:rFonts w:ascii="Times New Roman" w:eastAsia="Times New Roman" w:hAnsi="Times New Roman" w:cs="Times New Roman"/>
                <w:iCs/>
                <w:color w:val="000000"/>
                <w:sz w:val="24"/>
                <w:szCs w:val="24"/>
              </w:rPr>
              <w:t>: </w:t>
            </w:r>
            <w:r w:rsidRPr="00931E7D">
              <w:rPr>
                <w:rFonts w:ascii="Times New Roman" w:eastAsia="Times New Roman" w:hAnsi="Times New Roman" w:cs="Times New Roman"/>
                <w:color w:val="000000"/>
                <w:sz w:val="24"/>
                <w:szCs w:val="24"/>
              </w:rPr>
              <w:t>муниципальное образование «Гагаринский район» Смоленской области в лице Администрации муниципального образования «Гагаринский район» Смоленской области;                                                        </w:t>
            </w:r>
          </w:p>
          <w:p w14:paraId="31E67201" w14:textId="77777777" w:rsidR="00856603" w:rsidRPr="00931E7D" w:rsidRDefault="00FC7D4D" w:rsidP="00F937EA">
            <w:pPr>
              <w:pStyle w:val="a4"/>
              <w:rPr>
                <w:rFonts w:ascii="Times New Roman" w:hAnsi="Times New Roman" w:cs="Times New Roman"/>
                <w:sz w:val="24"/>
                <w:szCs w:val="24"/>
              </w:rPr>
            </w:pPr>
            <w:r w:rsidRPr="00931E7D">
              <w:rPr>
                <w:rFonts w:ascii="Times New Roman" w:hAnsi="Times New Roman" w:cs="Times New Roman"/>
                <w:sz w:val="24"/>
                <w:szCs w:val="24"/>
              </w:rPr>
              <w:t>-</w:t>
            </w:r>
            <w:r w:rsidR="00F937EA" w:rsidRPr="00931E7D">
              <w:rPr>
                <w:rFonts w:ascii="Times New Roman" w:hAnsi="Times New Roman" w:cs="Times New Roman"/>
                <w:sz w:val="24"/>
                <w:szCs w:val="24"/>
              </w:rPr>
              <w:t>Свидетельство о регистрации муниципального дошкольного образовательного учреждения «Детский сад «Колокольчик» от 4 июля 2001 года</w:t>
            </w:r>
          </w:p>
          <w:p w14:paraId="70B0681A" w14:textId="77777777" w:rsidR="00F937EA" w:rsidRPr="00931E7D" w:rsidRDefault="00856603" w:rsidP="00F937EA">
            <w:pPr>
              <w:pStyle w:val="a4"/>
              <w:rPr>
                <w:rFonts w:ascii="Times New Roman" w:hAnsi="Times New Roman" w:cs="Times New Roman"/>
                <w:sz w:val="24"/>
                <w:szCs w:val="24"/>
              </w:rPr>
            </w:pPr>
            <w:r w:rsidRPr="00931E7D">
              <w:rPr>
                <w:rFonts w:ascii="Times New Roman" w:hAnsi="Times New Roman" w:cs="Times New Roman"/>
                <w:sz w:val="24"/>
                <w:szCs w:val="24"/>
              </w:rPr>
              <w:t>№ 736, выданное Главой Администрации Гагаринского района.</w:t>
            </w:r>
          </w:p>
          <w:p w14:paraId="3A96A22F" w14:textId="77777777" w:rsidR="00856603" w:rsidRPr="00931E7D" w:rsidRDefault="00FC7D4D" w:rsidP="00F937EA">
            <w:pPr>
              <w:pStyle w:val="a4"/>
              <w:rPr>
                <w:rFonts w:ascii="Times New Roman" w:hAnsi="Times New Roman" w:cs="Times New Roman"/>
                <w:sz w:val="24"/>
                <w:szCs w:val="24"/>
              </w:rPr>
            </w:pPr>
            <w:r w:rsidRPr="00931E7D">
              <w:rPr>
                <w:rFonts w:ascii="Times New Roman" w:hAnsi="Times New Roman" w:cs="Times New Roman"/>
                <w:sz w:val="24"/>
                <w:szCs w:val="24"/>
              </w:rPr>
              <w:t>-</w:t>
            </w:r>
            <w:r w:rsidR="00856603" w:rsidRPr="00931E7D">
              <w:rPr>
                <w:rFonts w:ascii="Times New Roman" w:hAnsi="Times New Roman" w:cs="Times New Roman"/>
                <w:sz w:val="24"/>
                <w:szCs w:val="24"/>
              </w:rPr>
              <w:t>Организационно-правовая форма: муниципальное учреждение.</w:t>
            </w:r>
          </w:p>
          <w:p w14:paraId="3FD8BEEA" w14:textId="77777777" w:rsidR="00856603" w:rsidRPr="00931E7D" w:rsidRDefault="00FC7D4D" w:rsidP="00F937EA">
            <w:pPr>
              <w:pStyle w:val="a4"/>
              <w:rPr>
                <w:rFonts w:ascii="Times New Roman" w:hAnsi="Times New Roman" w:cs="Times New Roman"/>
                <w:sz w:val="24"/>
                <w:szCs w:val="24"/>
              </w:rPr>
            </w:pPr>
            <w:r w:rsidRPr="00931E7D">
              <w:rPr>
                <w:rFonts w:ascii="Times New Roman" w:hAnsi="Times New Roman" w:cs="Times New Roman"/>
                <w:sz w:val="24"/>
                <w:szCs w:val="24"/>
              </w:rPr>
              <w:t>-</w:t>
            </w:r>
            <w:r w:rsidR="00856603" w:rsidRPr="00931E7D">
              <w:rPr>
                <w:rFonts w:ascii="Times New Roman" w:hAnsi="Times New Roman" w:cs="Times New Roman"/>
                <w:sz w:val="24"/>
                <w:szCs w:val="24"/>
              </w:rPr>
              <w:t>Постановление Администрации МО «Гагаринский район» Смоленской области от 26 октября 2011 года № 1733 «О создании МБДОУ «Детский сад «Колокольчик» (путем изменения типа существующего муниципального дошкольного образовательного учреждения.</w:t>
            </w:r>
          </w:p>
        </w:tc>
      </w:tr>
      <w:tr w:rsidR="00F937EA" w:rsidRPr="00931E7D" w14:paraId="728F342C" w14:textId="77777777" w:rsidTr="005B0BB5">
        <w:tc>
          <w:tcPr>
            <w:tcW w:w="709" w:type="dxa"/>
          </w:tcPr>
          <w:p w14:paraId="7E8B3499" w14:textId="77777777" w:rsidR="00F937EA" w:rsidRPr="00931E7D" w:rsidRDefault="00856603" w:rsidP="00F937EA">
            <w:pPr>
              <w:spacing w:before="33" w:after="33"/>
              <w:rPr>
                <w:rFonts w:ascii="Times New Roman" w:eastAsia="Times New Roman" w:hAnsi="Times New Roman" w:cs="Times New Roman"/>
                <w:bCs/>
                <w:color w:val="000000"/>
                <w:sz w:val="24"/>
                <w:szCs w:val="24"/>
              </w:rPr>
            </w:pPr>
            <w:r w:rsidRPr="00931E7D">
              <w:rPr>
                <w:rFonts w:ascii="Times New Roman" w:hAnsi="Times New Roman" w:cs="Times New Roman"/>
                <w:sz w:val="24"/>
                <w:szCs w:val="24"/>
              </w:rPr>
              <w:t>1.2</w:t>
            </w:r>
            <w:r w:rsidRPr="00931E7D">
              <w:rPr>
                <w:rFonts w:ascii="Times New Roman" w:hAnsi="Times New Roman" w:cs="Times New Roman"/>
                <w:sz w:val="24"/>
                <w:szCs w:val="24"/>
              </w:rPr>
              <w:tab/>
            </w:r>
          </w:p>
        </w:tc>
        <w:tc>
          <w:tcPr>
            <w:tcW w:w="2435" w:type="dxa"/>
          </w:tcPr>
          <w:p w14:paraId="3D6DC63F" w14:textId="77777777" w:rsidR="00F937EA" w:rsidRPr="00931E7D" w:rsidRDefault="00856603" w:rsidP="00F937EA">
            <w:pPr>
              <w:spacing w:before="33" w:after="33"/>
              <w:rPr>
                <w:rFonts w:ascii="Times New Roman" w:eastAsia="Times New Roman" w:hAnsi="Times New Roman" w:cs="Times New Roman"/>
                <w:bCs/>
                <w:color w:val="000000"/>
                <w:sz w:val="24"/>
                <w:szCs w:val="24"/>
              </w:rPr>
            </w:pPr>
            <w:r w:rsidRPr="00931E7D">
              <w:rPr>
                <w:rFonts w:ascii="Times New Roman" w:hAnsi="Times New Roman" w:cs="Times New Roman"/>
                <w:sz w:val="24"/>
                <w:szCs w:val="24"/>
              </w:rPr>
              <w:t>Свидетельства (о внесении записи в Единый государственный реестр юридических лиц; о постановке на учет в налоговом органе юридического лица)</w:t>
            </w:r>
            <w:r w:rsidRPr="00931E7D">
              <w:rPr>
                <w:rFonts w:ascii="Times New Roman" w:hAnsi="Times New Roman" w:cs="Times New Roman"/>
                <w:sz w:val="24"/>
                <w:szCs w:val="24"/>
              </w:rPr>
              <w:tab/>
            </w:r>
          </w:p>
        </w:tc>
        <w:tc>
          <w:tcPr>
            <w:tcW w:w="7312" w:type="dxa"/>
            <w:gridSpan w:val="2"/>
          </w:tcPr>
          <w:p w14:paraId="375B31AF" w14:textId="77777777" w:rsidR="00FC7D4D" w:rsidRPr="00931E7D" w:rsidRDefault="00FC7D4D" w:rsidP="00FC7D4D">
            <w:pPr>
              <w:pStyle w:val="a4"/>
              <w:rPr>
                <w:rFonts w:ascii="Times New Roman" w:hAnsi="Times New Roman" w:cs="Times New Roman"/>
                <w:sz w:val="24"/>
                <w:szCs w:val="24"/>
              </w:rPr>
            </w:pPr>
            <w:r w:rsidRPr="00931E7D">
              <w:rPr>
                <w:rFonts w:ascii="Times New Roman" w:hAnsi="Times New Roman" w:cs="Times New Roman"/>
                <w:sz w:val="24"/>
                <w:szCs w:val="24"/>
              </w:rPr>
              <w:t xml:space="preserve">-Свидетельство о внесении записи в Единый государственный реестр юридических лиц  серия 67 № 001802481  от 14 марта 2012 года. </w:t>
            </w:r>
          </w:p>
          <w:p w14:paraId="408DD566" w14:textId="77777777" w:rsidR="00FC7D4D" w:rsidRPr="00931E7D" w:rsidRDefault="00FC7D4D" w:rsidP="00FC7D4D">
            <w:pPr>
              <w:pStyle w:val="a4"/>
              <w:rPr>
                <w:rFonts w:ascii="Times New Roman" w:hAnsi="Times New Roman" w:cs="Times New Roman"/>
                <w:sz w:val="24"/>
                <w:szCs w:val="24"/>
              </w:rPr>
            </w:pPr>
            <w:r w:rsidRPr="00931E7D">
              <w:rPr>
                <w:rFonts w:ascii="Times New Roman" w:hAnsi="Times New Roman" w:cs="Times New Roman"/>
                <w:sz w:val="24"/>
                <w:szCs w:val="24"/>
              </w:rPr>
              <w:t xml:space="preserve">-Свидетельство о постановке на учет российской организации в налоговом органе по месту нахождения на территории Российской </w:t>
            </w:r>
            <w:proofErr w:type="gramStart"/>
            <w:r w:rsidRPr="00931E7D">
              <w:rPr>
                <w:rFonts w:ascii="Times New Roman" w:hAnsi="Times New Roman" w:cs="Times New Roman"/>
                <w:sz w:val="24"/>
                <w:szCs w:val="24"/>
              </w:rPr>
              <w:t>Федерации  серия</w:t>
            </w:r>
            <w:proofErr w:type="gramEnd"/>
            <w:r w:rsidRPr="00931E7D">
              <w:rPr>
                <w:rFonts w:ascii="Times New Roman" w:hAnsi="Times New Roman" w:cs="Times New Roman"/>
                <w:sz w:val="24"/>
                <w:szCs w:val="24"/>
              </w:rPr>
              <w:t xml:space="preserve"> 67 № 001782736 от 6 августа 1997 года.</w:t>
            </w:r>
          </w:p>
          <w:p w14:paraId="1C408731" w14:textId="77777777" w:rsidR="00F937EA" w:rsidRPr="00931E7D" w:rsidRDefault="00F937EA" w:rsidP="00FC7D4D">
            <w:pPr>
              <w:pStyle w:val="a4"/>
              <w:rPr>
                <w:rFonts w:ascii="Times New Roman" w:hAnsi="Times New Roman" w:cs="Times New Roman"/>
                <w:sz w:val="24"/>
                <w:szCs w:val="24"/>
              </w:rPr>
            </w:pPr>
          </w:p>
        </w:tc>
      </w:tr>
      <w:tr w:rsidR="00FC7D4D" w:rsidRPr="00931E7D" w14:paraId="359F1AFC" w14:textId="77777777" w:rsidTr="005B0BB5">
        <w:tc>
          <w:tcPr>
            <w:tcW w:w="709" w:type="dxa"/>
          </w:tcPr>
          <w:p w14:paraId="7AD15FDC" w14:textId="77777777" w:rsidR="00FC7D4D" w:rsidRPr="00931E7D" w:rsidRDefault="00FC7D4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1.3</w:t>
            </w:r>
            <w:r w:rsidRPr="00931E7D">
              <w:rPr>
                <w:rFonts w:ascii="Times New Roman" w:hAnsi="Times New Roman" w:cs="Times New Roman"/>
                <w:sz w:val="24"/>
                <w:szCs w:val="24"/>
              </w:rPr>
              <w:tab/>
            </w:r>
          </w:p>
        </w:tc>
        <w:tc>
          <w:tcPr>
            <w:tcW w:w="2435" w:type="dxa"/>
          </w:tcPr>
          <w:p w14:paraId="4D578012" w14:textId="77777777" w:rsidR="00FC7D4D" w:rsidRPr="00931E7D" w:rsidRDefault="00FC7D4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Перечень локальных актов дошкольного образовательного учреждения в части содержания образования, организации образовательного процесса</w:t>
            </w:r>
          </w:p>
        </w:tc>
        <w:tc>
          <w:tcPr>
            <w:tcW w:w="7312" w:type="dxa"/>
            <w:gridSpan w:val="2"/>
          </w:tcPr>
          <w:p w14:paraId="30D903D6" w14:textId="77777777" w:rsidR="00195BD1" w:rsidRDefault="00D35654" w:rsidP="00195BD1">
            <w:pPr>
              <w:pStyle w:val="TableParagraph"/>
              <w:numPr>
                <w:ilvl w:val="0"/>
                <w:numId w:val="5"/>
              </w:numPr>
              <w:tabs>
                <w:tab w:val="left" w:pos="609"/>
              </w:tabs>
              <w:ind w:right="99"/>
              <w:jc w:val="both"/>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педагогическом</w:t>
            </w:r>
            <w:r w:rsidR="00195BD1">
              <w:rPr>
                <w:sz w:val="24"/>
                <w:szCs w:val="24"/>
                <w:lang w:val="ru-RU"/>
              </w:rPr>
              <w:t xml:space="preserve"> </w:t>
            </w:r>
            <w:r w:rsidRPr="00931E7D">
              <w:rPr>
                <w:sz w:val="24"/>
                <w:szCs w:val="24"/>
                <w:lang w:val="ru-RU"/>
              </w:rPr>
              <w:t>совете</w:t>
            </w:r>
            <w:r w:rsidR="00195BD1">
              <w:rPr>
                <w:sz w:val="24"/>
                <w:szCs w:val="24"/>
                <w:lang w:val="ru-RU"/>
              </w:rPr>
              <w:t xml:space="preserve"> </w:t>
            </w:r>
            <w:r w:rsidR="00195BD1" w:rsidRPr="00195BD1">
              <w:rPr>
                <w:sz w:val="24"/>
                <w:szCs w:val="24"/>
                <w:lang w:val="ru-RU"/>
              </w:rPr>
              <w:t>МБДОУ «Детский сад «Колокольчик»</w:t>
            </w:r>
          </w:p>
          <w:p w14:paraId="107505A8" w14:textId="77777777" w:rsidR="00195BD1" w:rsidRDefault="00D35654" w:rsidP="00195BD1">
            <w:pPr>
              <w:pStyle w:val="TableParagraph"/>
              <w:numPr>
                <w:ilvl w:val="0"/>
                <w:numId w:val="5"/>
              </w:numPr>
              <w:tabs>
                <w:tab w:val="left" w:pos="609"/>
              </w:tabs>
              <w:spacing w:line="242" w:lineRule="auto"/>
              <w:ind w:right="101"/>
              <w:jc w:val="both"/>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об</w:t>
            </w:r>
            <w:r w:rsidR="00195BD1">
              <w:rPr>
                <w:sz w:val="24"/>
                <w:szCs w:val="24"/>
                <w:lang w:val="ru-RU"/>
              </w:rPr>
              <w:t xml:space="preserve"> </w:t>
            </w:r>
            <w:r w:rsidRPr="00931E7D">
              <w:rPr>
                <w:sz w:val="24"/>
                <w:szCs w:val="24"/>
                <w:lang w:val="ru-RU"/>
              </w:rPr>
              <w:t>управляющем</w:t>
            </w:r>
            <w:r w:rsidR="00195BD1">
              <w:rPr>
                <w:sz w:val="24"/>
                <w:szCs w:val="24"/>
                <w:lang w:val="ru-RU"/>
              </w:rPr>
              <w:t xml:space="preserve"> </w:t>
            </w:r>
            <w:r w:rsidRPr="00931E7D">
              <w:rPr>
                <w:sz w:val="24"/>
                <w:szCs w:val="24"/>
                <w:lang w:val="ru-RU"/>
              </w:rPr>
              <w:t>совете</w:t>
            </w:r>
            <w:r w:rsidR="00195BD1">
              <w:rPr>
                <w:sz w:val="24"/>
                <w:szCs w:val="24"/>
                <w:lang w:val="ru-RU"/>
              </w:rPr>
              <w:t xml:space="preserve"> </w:t>
            </w:r>
            <w:r w:rsidR="00195BD1" w:rsidRPr="00195BD1">
              <w:rPr>
                <w:sz w:val="24"/>
                <w:szCs w:val="24"/>
                <w:lang w:val="ru-RU"/>
              </w:rPr>
              <w:t>МБДОУ «Детский сад «Колокольчик»</w:t>
            </w:r>
          </w:p>
          <w:p w14:paraId="7466BA7F" w14:textId="77777777" w:rsidR="00195BD1" w:rsidRDefault="00D35654" w:rsidP="00195BD1">
            <w:pPr>
              <w:pStyle w:val="TableParagraph"/>
              <w:numPr>
                <w:ilvl w:val="0"/>
                <w:numId w:val="5"/>
              </w:numPr>
              <w:tabs>
                <w:tab w:val="left" w:pos="609"/>
                <w:tab w:val="left" w:pos="3161"/>
                <w:tab w:val="left" w:pos="5263"/>
              </w:tabs>
              <w:ind w:right="99"/>
              <w:jc w:val="both"/>
              <w:rPr>
                <w:sz w:val="24"/>
                <w:szCs w:val="24"/>
                <w:lang w:val="ru-RU"/>
              </w:rPr>
            </w:pPr>
            <w:r w:rsidRPr="00931E7D">
              <w:rPr>
                <w:sz w:val="24"/>
                <w:szCs w:val="24"/>
                <w:lang w:val="ru-RU"/>
              </w:rPr>
              <w:t>Правила</w:t>
            </w:r>
            <w:r w:rsidR="00195BD1">
              <w:rPr>
                <w:sz w:val="24"/>
                <w:szCs w:val="24"/>
                <w:lang w:val="ru-RU"/>
              </w:rPr>
              <w:t xml:space="preserve"> </w:t>
            </w:r>
            <w:r w:rsidRPr="00931E7D">
              <w:rPr>
                <w:sz w:val="24"/>
                <w:szCs w:val="24"/>
                <w:lang w:val="ru-RU"/>
              </w:rPr>
              <w:t>приема</w:t>
            </w:r>
            <w:r w:rsidR="00195BD1">
              <w:rPr>
                <w:sz w:val="24"/>
                <w:szCs w:val="24"/>
                <w:lang w:val="ru-RU"/>
              </w:rPr>
              <w:t xml:space="preserve"> </w:t>
            </w:r>
            <w:r w:rsidRPr="00931E7D">
              <w:rPr>
                <w:sz w:val="24"/>
                <w:szCs w:val="24"/>
                <w:lang w:val="ru-RU"/>
              </w:rPr>
              <w:t>обучающихся</w:t>
            </w:r>
            <w:r w:rsidR="00195BD1">
              <w:rPr>
                <w:sz w:val="24"/>
                <w:szCs w:val="24"/>
                <w:lang w:val="ru-RU"/>
              </w:rPr>
              <w:t xml:space="preserve"> </w:t>
            </w:r>
            <w:r w:rsidRPr="00931E7D">
              <w:rPr>
                <w:sz w:val="24"/>
                <w:szCs w:val="24"/>
                <w:lang w:val="ru-RU"/>
              </w:rPr>
              <w:t>в</w:t>
            </w:r>
            <w:r w:rsidR="00195BD1">
              <w:rPr>
                <w:sz w:val="24"/>
                <w:szCs w:val="24"/>
                <w:lang w:val="ru-RU"/>
              </w:rPr>
              <w:t xml:space="preserve"> </w:t>
            </w:r>
            <w:r w:rsidR="00195BD1" w:rsidRPr="00195BD1">
              <w:rPr>
                <w:sz w:val="24"/>
                <w:szCs w:val="24"/>
                <w:lang w:val="ru-RU"/>
              </w:rPr>
              <w:t>МБДОУ «Детский сад «Колокольчик»</w:t>
            </w:r>
          </w:p>
          <w:p w14:paraId="240D8A62" w14:textId="77777777" w:rsidR="00195BD1" w:rsidRDefault="00D35654" w:rsidP="00195BD1">
            <w:pPr>
              <w:pStyle w:val="TableParagraph"/>
              <w:numPr>
                <w:ilvl w:val="0"/>
                <w:numId w:val="5"/>
              </w:numPr>
              <w:spacing w:line="274" w:lineRule="exact"/>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медицинском</w:t>
            </w:r>
            <w:r w:rsidR="00195BD1">
              <w:rPr>
                <w:sz w:val="24"/>
                <w:szCs w:val="24"/>
                <w:lang w:val="ru-RU"/>
              </w:rPr>
              <w:t xml:space="preserve"> </w:t>
            </w:r>
            <w:r w:rsidRPr="00931E7D">
              <w:rPr>
                <w:sz w:val="24"/>
                <w:szCs w:val="24"/>
                <w:lang w:val="ru-RU"/>
              </w:rPr>
              <w:t>обслуживании</w:t>
            </w:r>
            <w:r w:rsidR="00195BD1">
              <w:rPr>
                <w:sz w:val="24"/>
                <w:szCs w:val="24"/>
                <w:lang w:val="ru-RU"/>
              </w:rPr>
              <w:t xml:space="preserve"> </w:t>
            </w:r>
            <w:r w:rsidRPr="00931E7D">
              <w:rPr>
                <w:sz w:val="24"/>
                <w:szCs w:val="24"/>
                <w:lang w:val="ru-RU"/>
              </w:rPr>
              <w:t>в</w:t>
            </w:r>
            <w:r w:rsidR="00195BD1">
              <w:rPr>
                <w:sz w:val="24"/>
                <w:szCs w:val="24"/>
                <w:lang w:val="ru-RU"/>
              </w:rPr>
              <w:t xml:space="preserve"> </w:t>
            </w:r>
            <w:r w:rsidR="00195BD1" w:rsidRPr="00195BD1">
              <w:rPr>
                <w:sz w:val="24"/>
                <w:szCs w:val="24"/>
                <w:lang w:val="ru-RU"/>
              </w:rPr>
              <w:t>МБДОУ «Детский сад «Колокольчик»</w:t>
            </w:r>
          </w:p>
          <w:p w14:paraId="368288F9" w14:textId="77777777" w:rsidR="00195BD1" w:rsidRPr="00195BD1" w:rsidRDefault="00D35654" w:rsidP="00195BD1">
            <w:pPr>
              <w:pStyle w:val="TableParagraph"/>
              <w:numPr>
                <w:ilvl w:val="0"/>
                <w:numId w:val="5"/>
              </w:numPr>
              <w:tabs>
                <w:tab w:val="left" w:pos="609"/>
              </w:tabs>
              <w:spacing w:before="2" w:line="275" w:lineRule="exact"/>
              <w:jc w:val="both"/>
              <w:rPr>
                <w:sz w:val="24"/>
                <w:szCs w:val="24"/>
                <w:lang w:val="ru-RU"/>
              </w:rPr>
            </w:pPr>
            <w:r w:rsidRPr="00195BD1">
              <w:rPr>
                <w:sz w:val="24"/>
                <w:szCs w:val="24"/>
                <w:lang w:val="ru-RU"/>
              </w:rPr>
              <w:t>Положение</w:t>
            </w:r>
            <w:r w:rsidRPr="00195BD1">
              <w:rPr>
                <w:sz w:val="24"/>
                <w:szCs w:val="24"/>
                <w:lang w:val="ru-RU"/>
              </w:rPr>
              <w:tab/>
              <w:t>об</w:t>
            </w:r>
            <w:r w:rsidRPr="00195BD1">
              <w:rPr>
                <w:sz w:val="24"/>
                <w:szCs w:val="24"/>
                <w:lang w:val="ru-RU"/>
              </w:rPr>
              <w:tab/>
              <w:t>официальном</w:t>
            </w:r>
            <w:r w:rsidR="00195BD1">
              <w:rPr>
                <w:sz w:val="24"/>
                <w:szCs w:val="24"/>
                <w:lang w:val="ru-RU"/>
              </w:rPr>
              <w:t xml:space="preserve"> </w:t>
            </w:r>
            <w:r w:rsidRPr="00195BD1">
              <w:rPr>
                <w:sz w:val="24"/>
                <w:szCs w:val="24"/>
                <w:lang w:val="ru-RU"/>
              </w:rPr>
              <w:tab/>
              <w:t>сайте</w:t>
            </w:r>
            <w:r w:rsidRPr="00195BD1">
              <w:rPr>
                <w:sz w:val="24"/>
                <w:szCs w:val="24"/>
                <w:lang w:val="ru-RU"/>
              </w:rPr>
              <w:tab/>
            </w:r>
            <w:r w:rsidR="00195BD1" w:rsidRPr="00195BD1">
              <w:rPr>
                <w:spacing w:val="-1"/>
                <w:sz w:val="24"/>
                <w:szCs w:val="24"/>
                <w:lang w:val="ru-RU"/>
              </w:rPr>
              <w:t>МБДОУ «Детский сад «Колокольчик»</w:t>
            </w:r>
          </w:p>
          <w:p w14:paraId="48CD9B36" w14:textId="314E1206" w:rsidR="00D35654" w:rsidRPr="00931E7D" w:rsidRDefault="00D35654" w:rsidP="00195BD1">
            <w:pPr>
              <w:pStyle w:val="TableParagraph"/>
              <w:numPr>
                <w:ilvl w:val="0"/>
                <w:numId w:val="5"/>
              </w:numPr>
              <w:tabs>
                <w:tab w:val="left" w:pos="609"/>
              </w:tabs>
              <w:spacing w:before="2" w:line="275" w:lineRule="exact"/>
              <w:jc w:val="both"/>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работе</w:t>
            </w:r>
            <w:r w:rsidR="00195BD1">
              <w:rPr>
                <w:sz w:val="24"/>
                <w:szCs w:val="24"/>
                <w:lang w:val="ru-RU"/>
              </w:rPr>
              <w:t xml:space="preserve"> </w:t>
            </w:r>
            <w:r w:rsidRPr="00931E7D">
              <w:rPr>
                <w:sz w:val="24"/>
                <w:szCs w:val="24"/>
                <w:lang w:val="ru-RU"/>
              </w:rPr>
              <w:t>мини-музея</w:t>
            </w:r>
            <w:r w:rsidR="00766088">
              <w:rPr>
                <w:sz w:val="24"/>
                <w:szCs w:val="24"/>
                <w:lang w:val="ru-RU"/>
              </w:rPr>
              <w:t xml:space="preserve"> </w:t>
            </w:r>
            <w:r w:rsidRPr="00931E7D">
              <w:rPr>
                <w:sz w:val="24"/>
                <w:szCs w:val="24"/>
                <w:lang w:val="ru-RU"/>
              </w:rPr>
              <w:t>«Русская</w:t>
            </w:r>
            <w:r w:rsidR="00766088">
              <w:rPr>
                <w:sz w:val="24"/>
                <w:szCs w:val="24"/>
                <w:lang w:val="ru-RU"/>
              </w:rPr>
              <w:t xml:space="preserve"> </w:t>
            </w:r>
            <w:r w:rsidRPr="00931E7D">
              <w:rPr>
                <w:sz w:val="24"/>
                <w:szCs w:val="24"/>
                <w:lang w:val="ru-RU"/>
              </w:rPr>
              <w:t>изба»</w:t>
            </w:r>
          </w:p>
          <w:p w14:paraId="12C84FE5" w14:textId="77777777" w:rsidR="00195BD1" w:rsidRDefault="00D35654" w:rsidP="00195BD1">
            <w:pPr>
              <w:pStyle w:val="TableParagraph"/>
              <w:numPr>
                <w:ilvl w:val="0"/>
                <w:numId w:val="4"/>
              </w:numPr>
              <w:tabs>
                <w:tab w:val="left" w:pos="609"/>
              </w:tabs>
              <w:spacing w:line="275" w:lineRule="exact"/>
              <w:rPr>
                <w:sz w:val="24"/>
                <w:szCs w:val="24"/>
                <w:lang w:val="ru-RU"/>
              </w:rPr>
            </w:pPr>
            <w:r w:rsidRPr="00931E7D">
              <w:rPr>
                <w:sz w:val="24"/>
                <w:szCs w:val="24"/>
                <w:lang w:val="ru-RU"/>
              </w:rPr>
              <w:t xml:space="preserve">Положение об оказании платных образовательных услуг в </w:t>
            </w:r>
            <w:r w:rsidR="00195BD1" w:rsidRPr="00195BD1">
              <w:rPr>
                <w:sz w:val="24"/>
                <w:szCs w:val="24"/>
                <w:lang w:val="ru-RU"/>
              </w:rPr>
              <w:lastRenderedPageBreak/>
              <w:t>МБДОУ «Детский сад «Колокольчик»</w:t>
            </w:r>
          </w:p>
          <w:p w14:paraId="29ADBF89" w14:textId="77777777" w:rsidR="00195BD1" w:rsidRDefault="00D35654" w:rsidP="00195BD1">
            <w:pPr>
              <w:pStyle w:val="TableParagraph"/>
              <w:numPr>
                <w:ilvl w:val="0"/>
                <w:numId w:val="4"/>
              </w:numPr>
              <w:tabs>
                <w:tab w:val="left" w:pos="609"/>
              </w:tabs>
              <w:spacing w:line="242" w:lineRule="auto"/>
              <w:ind w:right="103"/>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наставничестве</w:t>
            </w:r>
            <w:r w:rsidR="00195BD1">
              <w:rPr>
                <w:sz w:val="24"/>
                <w:szCs w:val="24"/>
                <w:lang w:val="ru-RU"/>
              </w:rPr>
              <w:t xml:space="preserve"> </w:t>
            </w:r>
            <w:r w:rsidRPr="00931E7D">
              <w:rPr>
                <w:sz w:val="24"/>
                <w:szCs w:val="24"/>
                <w:lang w:val="ru-RU"/>
              </w:rPr>
              <w:t>в</w:t>
            </w:r>
            <w:r w:rsidR="00195BD1">
              <w:rPr>
                <w:sz w:val="24"/>
                <w:szCs w:val="24"/>
                <w:lang w:val="ru-RU"/>
              </w:rPr>
              <w:t xml:space="preserve"> </w:t>
            </w:r>
            <w:r w:rsidR="00195BD1" w:rsidRPr="00195BD1">
              <w:rPr>
                <w:sz w:val="24"/>
                <w:szCs w:val="24"/>
                <w:lang w:val="ru-RU"/>
              </w:rPr>
              <w:t>МБДОУ «Детский сад «Колокольчик»</w:t>
            </w:r>
          </w:p>
          <w:p w14:paraId="0999BF38" w14:textId="77777777" w:rsidR="00195BD1" w:rsidRDefault="00D35654" w:rsidP="00195BD1">
            <w:pPr>
              <w:pStyle w:val="TableParagraph"/>
              <w:numPr>
                <w:ilvl w:val="0"/>
                <w:numId w:val="4"/>
              </w:numPr>
              <w:tabs>
                <w:tab w:val="left" w:pos="609"/>
              </w:tabs>
              <w:spacing w:line="242" w:lineRule="auto"/>
              <w:ind w:right="108"/>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об</w:t>
            </w:r>
            <w:r w:rsidR="00195BD1">
              <w:rPr>
                <w:sz w:val="24"/>
                <w:szCs w:val="24"/>
                <w:lang w:val="ru-RU"/>
              </w:rPr>
              <w:t xml:space="preserve"> </w:t>
            </w:r>
            <w:r w:rsidRPr="00931E7D">
              <w:rPr>
                <w:sz w:val="24"/>
                <w:szCs w:val="24"/>
                <w:lang w:val="ru-RU"/>
              </w:rPr>
              <w:t>организации</w:t>
            </w:r>
            <w:r w:rsidR="00195BD1">
              <w:rPr>
                <w:sz w:val="24"/>
                <w:szCs w:val="24"/>
                <w:lang w:val="ru-RU"/>
              </w:rPr>
              <w:t xml:space="preserve"> </w:t>
            </w:r>
            <w:r w:rsidRPr="00931E7D">
              <w:rPr>
                <w:sz w:val="24"/>
                <w:szCs w:val="24"/>
                <w:lang w:val="ru-RU"/>
              </w:rPr>
              <w:t>питания</w:t>
            </w:r>
            <w:r w:rsidR="00195BD1">
              <w:rPr>
                <w:sz w:val="24"/>
                <w:szCs w:val="24"/>
                <w:lang w:val="ru-RU"/>
              </w:rPr>
              <w:t xml:space="preserve"> </w:t>
            </w:r>
            <w:r w:rsidR="00195BD1" w:rsidRPr="00195BD1">
              <w:rPr>
                <w:sz w:val="24"/>
                <w:szCs w:val="24"/>
                <w:lang w:val="ru-RU"/>
              </w:rPr>
              <w:t>МБДОУ «Детский сад «Колокольчик»</w:t>
            </w:r>
          </w:p>
          <w:p w14:paraId="6A496FA7" w14:textId="77777777" w:rsidR="00195BD1" w:rsidRDefault="00D35654" w:rsidP="00195BD1">
            <w:pPr>
              <w:pStyle w:val="TableParagraph"/>
              <w:numPr>
                <w:ilvl w:val="0"/>
                <w:numId w:val="4"/>
              </w:numPr>
              <w:tabs>
                <w:tab w:val="left" w:pos="609"/>
              </w:tabs>
              <w:spacing w:line="242" w:lineRule="auto"/>
              <w:ind w:right="108"/>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proofErr w:type="spellStart"/>
            <w:r w:rsidRPr="00931E7D">
              <w:rPr>
                <w:sz w:val="24"/>
                <w:szCs w:val="24"/>
                <w:lang w:val="ru-RU"/>
              </w:rPr>
              <w:t>бракеражной</w:t>
            </w:r>
            <w:proofErr w:type="spellEnd"/>
            <w:r w:rsidR="00195BD1">
              <w:rPr>
                <w:sz w:val="24"/>
                <w:szCs w:val="24"/>
                <w:lang w:val="ru-RU"/>
              </w:rPr>
              <w:t xml:space="preserve"> </w:t>
            </w:r>
            <w:r w:rsidRPr="00931E7D">
              <w:rPr>
                <w:sz w:val="24"/>
                <w:szCs w:val="24"/>
                <w:lang w:val="ru-RU"/>
              </w:rPr>
              <w:t>комиссии</w:t>
            </w:r>
            <w:r w:rsidR="00195BD1">
              <w:rPr>
                <w:sz w:val="24"/>
                <w:szCs w:val="24"/>
                <w:lang w:val="ru-RU"/>
              </w:rPr>
              <w:t xml:space="preserve"> </w:t>
            </w:r>
            <w:r w:rsidR="00195BD1" w:rsidRPr="00195BD1">
              <w:rPr>
                <w:sz w:val="24"/>
                <w:szCs w:val="24"/>
                <w:lang w:val="ru-RU"/>
              </w:rPr>
              <w:t>МБДОУ «Детский сад «Колокольчик»</w:t>
            </w:r>
          </w:p>
          <w:p w14:paraId="1E4D4F3C" w14:textId="77777777" w:rsidR="00195BD1" w:rsidRDefault="00D35654" w:rsidP="00195BD1">
            <w:pPr>
              <w:pStyle w:val="TableParagraph"/>
              <w:numPr>
                <w:ilvl w:val="0"/>
                <w:numId w:val="4"/>
              </w:numPr>
              <w:tabs>
                <w:tab w:val="left" w:pos="609"/>
              </w:tabs>
              <w:spacing w:line="242" w:lineRule="auto"/>
              <w:ind w:right="108"/>
              <w:rPr>
                <w:sz w:val="24"/>
                <w:szCs w:val="24"/>
                <w:lang w:val="ru-RU"/>
              </w:rPr>
            </w:pPr>
            <w:r w:rsidRPr="00931E7D">
              <w:rPr>
                <w:sz w:val="24"/>
                <w:szCs w:val="24"/>
                <w:lang w:val="ru-RU"/>
              </w:rPr>
              <w:t>Положение</w:t>
            </w:r>
            <w:r w:rsidRPr="00931E7D">
              <w:rPr>
                <w:sz w:val="24"/>
                <w:szCs w:val="24"/>
                <w:lang w:val="ru-RU"/>
              </w:rPr>
              <w:tab/>
              <w:t>о</w:t>
            </w:r>
            <w:r w:rsidRPr="00931E7D">
              <w:rPr>
                <w:sz w:val="24"/>
                <w:szCs w:val="24"/>
                <w:lang w:val="ru-RU"/>
              </w:rPr>
              <w:tab/>
              <w:t>внутреннем</w:t>
            </w:r>
            <w:r w:rsidRPr="00931E7D">
              <w:rPr>
                <w:sz w:val="24"/>
                <w:szCs w:val="24"/>
                <w:lang w:val="ru-RU"/>
              </w:rPr>
              <w:tab/>
              <w:t>мониторинге</w:t>
            </w:r>
            <w:r w:rsidRPr="00931E7D">
              <w:rPr>
                <w:sz w:val="24"/>
                <w:szCs w:val="24"/>
                <w:lang w:val="ru-RU"/>
              </w:rPr>
              <w:tab/>
              <w:t>образования</w:t>
            </w:r>
            <w:r w:rsidR="00195BD1">
              <w:rPr>
                <w:sz w:val="24"/>
                <w:szCs w:val="24"/>
                <w:lang w:val="ru-RU"/>
              </w:rPr>
              <w:t xml:space="preserve"> </w:t>
            </w:r>
            <w:r w:rsidR="00195BD1" w:rsidRPr="00195BD1">
              <w:rPr>
                <w:sz w:val="24"/>
                <w:szCs w:val="24"/>
                <w:lang w:val="ru-RU"/>
              </w:rPr>
              <w:t>МБДОУ «Детский сад «Колокольчик»</w:t>
            </w:r>
          </w:p>
          <w:p w14:paraId="16E5640D" w14:textId="0037651D" w:rsidR="00195BD1" w:rsidRDefault="00D35654" w:rsidP="00195BD1">
            <w:pPr>
              <w:pStyle w:val="TableParagraph"/>
              <w:numPr>
                <w:ilvl w:val="0"/>
                <w:numId w:val="4"/>
              </w:numPr>
              <w:tabs>
                <w:tab w:val="left" w:pos="609"/>
              </w:tabs>
              <w:spacing w:line="242" w:lineRule="auto"/>
              <w:ind w:right="108"/>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логопедическом</w:t>
            </w:r>
            <w:r w:rsidR="00766088">
              <w:rPr>
                <w:sz w:val="24"/>
                <w:szCs w:val="24"/>
                <w:lang w:val="ru-RU"/>
              </w:rPr>
              <w:t xml:space="preserve"> </w:t>
            </w:r>
            <w:r w:rsidRPr="00931E7D">
              <w:rPr>
                <w:sz w:val="24"/>
                <w:szCs w:val="24"/>
                <w:lang w:val="ru-RU"/>
              </w:rPr>
              <w:t>пункте</w:t>
            </w:r>
            <w:r w:rsidR="00195BD1">
              <w:rPr>
                <w:sz w:val="24"/>
                <w:szCs w:val="24"/>
                <w:lang w:val="ru-RU"/>
              </w:rPr>
              <w:t xml:space="preserve"> </w:t>
            </w:r>
            <w:r w:rsidR="00195BD1" w:rsidRPr="00195BD1">
              <w:rPr>
                <w:sz w:val="24"/>
                <w:szCs w:val="24"/>
                <w:lang w:val="ru-RU"/>
              </w:rPr>
              <w:t>МБДОУ «Детский сад «Колокольчик»</w:t>
            </w:r>
          </w:p>
          <w:p w14:paraId="793C037D" w14:textId="77777777" w:rsidR="00D35654" w:rsidRPr="00931E7D" w:rsidRDefault="00D35654" w:rsidP="00D35654">
            <w:pPr>
              <w:pStyle w:val="TableParagraph"/>
              <w:numPr>
                <w:ilvl w:val="0"/>
                <w:numId w:val="4"/>
              </w:numPr>
              <w:tabs>
                <w:tab w:val="left" w:pos="609"/>
              </w:tabs>
              <w:spacing w:line="271" w:lineRule="exact"/>
              <w:ind w:hanging="361"/>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музыкально-физкультурном</w:t>
            </w:r>
            <w:r w:rsidR="00195BD1">
              <w:rPr>
                <w:sz w:val="24"/>
                <w:szCs w:val="24"/>
                <w:lang w:val="ru-RU"/>
              </w:rPr>
              <w:t xml:space="preserve"> </w:t>
            </w:r>
            <w:r w:rsidRPr="00931E7D">
              <w:rPr>
                <w:sz w:val="24"/>
                <w:szCs w:val="24"/>
                <w:lang w:val="ru-RU"/>
              </w:rPr>
              <w:t>зале</w:t>
            </w:r>
            <w:r w:rsidR="00195BD1">
              <w:rPr>
                <w:sz w:val="24"/>
                <w:szCs w:val="24"/>
                <w:lang w:val="ru-RU"/>
              </w:rPr>
              <w:t xml:space="preserve"> </w:t>
            </w:r>
            <w:r w:rsidRPr="00931E7D">
              <w:rPr>
                <w:sz w:val="24"/>
                <w:szCs w:val="24"/>
                <w:lang w:val="ru-RU"/>
              </w:rPr>
              <w:t>МБДОУ</w:t>
            </w:r>
          </w:p>
          <w:p w14:paraId="0E5EB82B" w14:textId="77777777" w:rsidR="00D35654" w:rsidRPr="00931E7D" w:rsidRDefault="00D35654" w:rsidP="00D35654">
            <w:pPr>
              <w:pStyle w:val="TableParagraph"/>
              <w:spacing w:line="275" w:lineRule="exact"/>
              <w:ind w:left="608"/>
              <w:rPr>
                <w:sz w:val="24"/>
                <w:szCs w:val="24"/>
              </w:rPr>
            </w:pPr>
            <w:r w:rsidRPr="00931E7D">
              <w:rPr>
                <w:sz w:val="24"/>
                <w:szCs w:val="24"/>
              </w:rPr>
              <w:t>«</w:t>
            </w:r>
            <w:proofErr w:type="spellStart"/>
            <w:r w:rsidRPr="00931E7D">
              <w:rPr>
                <w:sz w:val="24"/>
                <w:szCs w:val="24"/>
              </w:rPr>
              <w:t>Детский</w:t>
            </w:r>
            <w:proofErr w:type="spellEnd"/>
            <w:r w:rsidR="00195BD1">
              <w:rPr>
                <w:sz w:val="24"/>
                <w:szCs w:val="24"/>
                <w:lang w:val="ru-RU"/>
              </w:rPr>
              <w:t xml:space="preserve"> </w:t>
            </w:r>
            <w:proofErr w:type="spellStart"/>
            <w:r w:rsidRPr="00931E7D">
              <w:rPr>
                <w:sz w:val="24"/>
                <w:szCs w:val="24"/>
              </w:rPr>
              <w:t>сад</w:t>
            </w:r>
            <w:proofErr w:type="spellEnd"/>
            <w:r w:rsidR="00195BD1">
              <w:rPr>
                <w:sz w:val="24"/>
                <w:szCs w:val="24"/>
                <w:lang w:val="ru-RU"/>
              </w:rPr>
              <w:t xml:space="preserve"> </w:t>
            </w:r>
            <w:r w:rsidRPr="00931E7D">
              <w:rPr>
                <w:sz w:val="24"/>
                <w:szCs w:val="24"/>
              </w:rPr>
              <w:t>«</w:t>
            </w:r>
            <w:proofErr w:type="spellStart"/>
            <w:r w:rsidRPr="00931E7D">
              <w:rPr>
                <w:sz w:val="24"/>
                <w:szCs w:val="24"/>
              </w:rPr>
              <w:t>Колокольчик</w:t>
            </w:r>
            <w:proofErr w:type="spellEnd"/>
            <w:r w:rsidRPr="00931E7D">
              <w:rPr>
                <w:sz w:val="24"/>
                <w:szCs w:val="24"/>
              </w:rPr>
              <w:t>»</w:t>
            </w:r>
          </w:p>
          <w:p w14:paraId="62CBF082" w14:textId="77777777" w:rsidR="00D35654" w:rsidRPr="00931E7D" w:rsidRDefault="00D35654" w:rsidP="00D35654">
            <w:pPr>
              <w:pStyle w:val="TableParagraph"/>
              <w:numPr>
                <w:ilvl w:val="0"/>
                <w:numId w:val="4"/>
              </w:numPr>
              <w:tabs>
                <w:tab w:val="left" w:pos="609"/>
              </w:tabs>
              <w:spacing w:line="242" w:lineRule="auto"/>
              <w:ind w:right="105"/>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защите</w:t>
            </w:r>
            <w:r w:rsidR="00195BD1">
              <w:rPr>
                <w:sz w:val="24"/>
                <w:szCs w:val="24"/>
                <w:lang w:val="ru-RU"/>
              </w:rPr>
              <w:t xml:space="preserve"> </w:t>
            </w:r>
            <w:r w:rsidRPr="00931E7D">
              <w:rPr>
                <w:sz w:val="24"/>
                <w:szCs w:val="24"/>
                <w:lang w:val="ru-RU"/>
              </w:rPr>
              <w:t>персональных</w:t>
            </w:r>
            <w:r w:rsidR="00195BD1">
              <w:rPr>
                <w:sz w:val="24"/>
                <w:szCs w:val="24"/>
                <w:lang w:val="ru-RU"/>
              </w:rPr>
              <w:t xml:space="preserve"> </w:t>
            </w:r>
            <w:r w:rsidRPr="00931E7D">
              <w:rPr>
                <w:sz w:val="24"/>
                <w:szCs w:val="24"/>
                <w:lang w:val="ru-RU"/>
              </w:rPr>
              <w:t>данных</w:t>
            </w:r>
            <w:r w:rsidR="00195BD1">
              <w:rPr>
                <w:sz w:val="24"/>
                <w:szCs w:val="24"/>
                <w:lang w:val="ru-RU"/>
              </w:rPr>
              <w:t xml:space="preserve"> </w:t>
            </w:r>
            <w:r w:rsidRPr="00931E7D">
              <w:rPr>
                <w:sz w:val="24"/>
                <w:szCs w:val="24"/>
                <w:lang w:val="ru-RU"/>
              </w:rPr>
              <w:t>работников</w:t>
            </w:r>
            <w:r w:rsidR="00195BD1">
              <w:rPr>
                <w:sz w:val="24"/>
                <w:szCs w:val="24"/>
                <w:lang w:val="ru-RU"/>
              </w:rPr>
              <w:t xml:space="preserve"> </w:t>
            </w:r>
            <w:r w:rsidRPr="00931E7D">
              <w:rPr>
                <w:sz w:val="24"/>
                <w:szCs w:val="24"/>
                <w:lang w:val="ru-RU"/>
              </w:rPr>
              <w:t>МБДОУ</w:t>
            </w:r>
            <w:r w:rsidR="00195BD1">
              <w:rPr>
                <w:sz w:val="24"/>
                <w:szCs w:val="24"/>
                <w:lang w:val="ru-RU"/>
              </w:rPr>
              <w:t xml:space="preserve"> </w:t>
            </w:r>
            <w:r w:rsidRPr="00931E7D">
              <w:rPr>
                <w:sz w:val="24"/>
                <w:szCs w:val="24"/>
                <w:lang w:val="ru-RU"/>
              </w:rPr>
              <w:t>«Детский</w:t>
            </w:r>
            <w:r w:rsidR="00195BD1">
              <w:rPr>
                <w:sz w:val="24"/>
                <w:szCs w:val="24"/>
                <w:lang w:val="ru-RU"/>
              </w:rPr>
              <w:t xml:space="preserve"> </w:t>
            </w:r>
            <w:r w:rsidRPr="00931E7D">
              <w:rPr>
                <w:sz w:val="24"/>
                <w:szCs w:val="24"/>
                <w:lang w:val="ru-RU"/>
              </w:rPr>
              <w:t>сад</w:t>
            </w:r>
            <w:r w:rsidR="00195BD1">
              <w:rPr>
                <w:sz w:val="24"/>
                <w:szCs w:val="24"/>
                <w:lang w:val="ru-RU"/>
              </w:rPr>
              <w:t xml:space="preserve"> </w:t>
            </w:r>
            <w:r w:rsidRPr="00931E7D">
              <w:rPr>
                <w:sz w:val="24"/>
                <w:szCs w:val="24"/>
                <w:lang w:val="ru-RU"/>
              </w:rPr>
              <w:t>«Колокольчик»</w:t>
            </w:r>
          </w:p>
          <w:p w14:paraId="44D68F7B" w14:textId="77777777" w:rsidR="00D35654" w:rsidRPr="00931E7D" w:rsidRDefault="00D35654" w:rsidP="00D35654">
            <w:pPr>
              <w:pStyle w:val="TableParagraph"/>
              <w:numPr>
                <w:ilvl w:val="0"/>
                <w:numId w:val="4"/>
              </w:numPr>
              <w:tabs>
                <w:tab w:val="left" w:pos="609"/>
                <w:tab w:val="left" w:pos="1984"/>
                <w:tab w:val="left" w:pos="2315"/>
                <w:tab w:val="left" w:pos="4459"/>
                <w:tab w:val="left" w:pos="5365"/>
                <w:tab w:val="left" w:pos="5691"/>
              </w:tabs>
              <w:spacing w:line="271" w:lineRule="exact"/>
              <w:ind w:hanging="361"/>
              <w:rPr>
                <w:sz w:val="24"/>
                <w:szCs w:val="24"/>
                <w:lang w:val="ru-RU"/>
              </w:rPr>
            </w:pPr>
            <w:r w:rsidRPr="00931E7D">
              <w:rPr>
                <w:sz w:val="24"/>
                <w:szCs w:val="24"/>
                <w:lang w:val="ru-RU"/>
              </w:rPr>
              <w:t>Положение</w:t>
            </w:r>
            <w:r w:rsidRPr="00931E7D">
              <w:rPr>
                <w:sz w:val="24"/>
                <w:szCs w:val="24"/>
                <w:lang w:val="ru-RU"/>
              </w:rPr>
              <w:tab/>
              <w:t>о</w:t>
            </w:r>
            <w:r w:rsidRPr="00931E7D">
              <w:rPr>
                <w:sz w:val="24"/>
                <w:szCs w:val="24"/>
                <w:lang w:val="ru-RU"/>
              </w:rPr>
              <w:tab/>
              <w:t>консультационном</w:t>
            </w:r>
            <w:r w:rsidRPr="00931E7D">
              <w:rPr>
                <w:sz w:val="24"/>
                <w:szCs w:val="24"/>
                <w:lang w:val="ru-RU"/>
              </w:rPr>
              <w:tab/>
              <w:t>пункте</w:t>
            </w:r>
            <w:r w:rsidRPr="00931E7D">
              <w:rPr>
                <w:sz w:val="24"/>
                <w:szCs w:val="24"/>
                <w:lang w:val="ru-RU"/>
              </w:rPr>
              <w:tab/>
              <w:t>в</w:t>
            </w:r>
            <w:r w:rsidRPr="00931E7D">
              <w:rPr>
                <w:sz w:val="24"/>
                <w:szCs w:val="24"/>
                <w:lang w:val="ru-RU"/>
              </w:rPr>
              <w:tab/>
              <w:t>МБДОУ</w:t>
            </w:r>
          </w:p>
          <w:p w14:paraId="764B3CDE" w14:textId="682EAFD2" w:rsidR="00D35654" w:rsidRPr="00931E7D" w:rsidRDefault="00D35654" w:rsidP="00D35654">
            <w:pPr>
              <w:pStyle w:val="TableParagraph"/>
              <w:ind w:left="608" w:right="99"/>
              <w:jc w:val="both"/>
              <w:rPr>
                <w:sz w:val="24"/>
                <w:szCs w:val="24"/>
                <w:lang w:val="ru-RU"/>
              </w:rPr>
            </w:pPr>
            <w:r w:rsidRPr="00931E7D">
              <w:rPr>
                <w:sz w:val="24"/>
                <w:szCs w:val="24"/>
                <w:lang w:val="ru-RU"/>
              </w:rPr>
              <w:t>«Детский сад «Колокольчик» для родителей (законных</w:t>
            </w:r>
            <w:r w:rsidR="00195BD1">
              <w:rPr>
                <w:sz w:val="24"/>
                <w:szCs w:val="24"/>
                <w:lang w:val="ru-RU"/>
              </w:rPr>
              <w:t xml:space="preserve"> </w:t>
            </w:r>
            <w:r w:rsidRPr="00931E7D">
              <w:rPr>
                <w:sz w:val="24"/>
                <w:szCs w:val="24"/>
                <w:lang w:val="ru-RU"/>
              </w:rPr>
              <w:t>представителей)</w:t>
            </w:r>
            <w:r w:rsidR="00766088">
              <w:rPr>
                <w:sz w:val="24"/>
                <w:szCs w:val="24"/>
                <w:lang w:val="ru-RU"/>
              </w:rPr>
              <w:t xml:space="preserve"> </w:t>
            </w:r>
            <w:r w:rsidRPr="00931E7D">
              <w:rPr>
                <w:sz w:val="24"/>
                <w:szCs w:val="24"/>
                <w:lang w:val="ru-RU"/>
              </w:rPr>
              <w:t>детей,</w:t>
            </w:r>
            <w:r w:rsidR="00195BD1">
              <w:rPr>
                <w:sz w:val="24"/>
                <w:szCs w:val="24"/>
                <w:lang w:val="ru-RU"/>
              </w:rPr>
              <w:t xml:space="preserve"> </w:t>
            </w:r>
            <w:r w:rsidRPr="00931E7D">
              <w:rPr>
                <w:sz w:val="24"/>
                <w:szCs w:val="24"/>
                <w:lang w:val="ru-RU"/>
              </w:rPr>
              <w:t>не</w:t>
            </w:r>
            <w:r w:rsidR="00195BD1">
              <w:rPr>
                <w:sz w:val="24"/>
                <w:szCs w:val="24"/>
                <w:lang w:val="ru-RU"/>
              </w:rPr>
              <w:t xml:space="preserve"> </w:t>
            </w:r>
            <w:r w:rsidRPr="00931E7D">
              <w:rPr>
                <w:sz w:val="24"/>
                <w:szCs w:val="24"/>
                <w:lang w:val="ru-RU"/>
              </w:rPr>
              <w:t>посещающих</w:t>
            </w:r>
            <w:r w:rsidR="00195BD1">
              <w:rPr>
                <w:sz w:val="24"/>
                <w:szCs w:val="24"/>
                <w:lang w:val="ru-RU"/>
              </w:rPr>
              <w:t xml:space="preserve"> </w:t>
            </w:r>
            <w:r w:rsidRPr="00931E7D">
              <w:rPr>
                <w:sz w:val="24"/>
                <w:szCs w:val="24"/>
                <w:lang w:val="ru-RU"/>
              </w:rPr>
              <w:t>дошкольные</w:t>
            </w:r>
            <w:r w:rsidR="00195BD1">
              <w:rPr>
                <w:sz w:val="24"/>
                <w:szCs w:val="24"/>
                <w:lang w:val="ru-RU"/>
              </w:rPr>
              <w:t xml:space="preserve"> </w:t>
            </w:r>
            <w:r w:rsidRPr="00931E7D">
              <w:rPr>
                <w:sz w:val="24"/>
                <w:szCs w:val="24"/>
                <w:lang w:val="ru-RU"/>
              </w:rPr>
              <w:t>образовательные учреждения</w:t>
            </w:r>
            <w:r w:rsidR="00195BD1">
              <w:rPr>
                <w:sz w:val="24"/>
                <w:szCs w:val="24"/>
                <w:lang w:val="ru-RU"/>
              </w:rPr>
              <w:t xml:space="preserve"> </w:t>
            </w:r>
            <w:r w:rsidRPr="00931E7D">
              <w:rPr>
                <w:sz w:val="24"/>
                <w:szCs w:val="24"/>
                <w:lang w:val="ru-RU"/>
              </w:rPr>
              <w:t>города Гагарин</w:t>
            </w:r>
          </w:p>
          <w:p w14:paraId="3F6B1306" w14:textId="77777777" w:rsidR="00D35654" w:rsidRPr="00931E7D" w:rsidRDefault="00D35654" w:rsidP="00D35654">
            <w:pPr>
              <w:pStyle w:val="TableParagraph"/>
              <w:numPr>
                <w:ilvl w:val="0"/>
                <w:numId w:val="4"/>
              </w:numPr>
              <w:tabs>
                <w:tab w:val="left" w:pos="609"/>
              </w:tabs>
              <w:spacing w:line="242" w:lineRule="auto"/>
              <w:ind w:right="103"/>
              <w:jc w:val="both"/>
              <w:rPr>
                <w:sz w:val="24"/>
                <w:szCs w:val="24"/>
                <w:lang w:val="ru-RU"/>
              </w:rPr>
            </w:pPr>
            <w:r w:rsidRPr="00931E7D">
              <w:rPr>
                <w:sz w:val="24"/>
                <w:szCs w:val="24"/>
                <w:lang w:val="ru-RU"/>
              </w:rPr>
              <w:t>Положение о библиотечном пункте в МБДОУ «Детский</w:t>
            </w:r>
            <w:r w:rsidR="00195BD1">
              <w:rPr>
                <w:sz w:val="24"/>
                <w:szCs w:val="24"/>
                <w:lang w:val="ru-RU"/>
              </w:rPr>
              <w:t xml:space="preserve"> </w:t>
            </w:r>
            <w:r w:rsidRPr="00931E7D">
              <w:rPr>
                <w:sz w:val="24"/>
                <w:szCs w:val="24"/>
                <w:lang w:val="ru-RU"/>
              </w:rPr>
              <w:t>сад</w:t>
            </w:r>
            <w:r w:rsidR="00195BD1">
              <w:rPr>
                <w:sz w:val="24"/>
                <w:szCs w:val="24"/>
                <w:lang w:val="ru-RU"/>
              </w:rPr>
              <w:t xml:space="preserve"> </w:t>
            </w:r>
            <w:r w:rsidRPr="00931E7D">
              <w:rPr>
                <w:sz w:val="24"/>
                <w:szCs w:val="24"/>
                <w:lang w:val="ru-RU"/>
              </w:rPr>
              <w:t>«Колокольчик»</w:t>
            </w:r>
          </w:p>
          <w:p w14:paraId="09C5A91F" w14:textId="77777777" w:rsidR="00195BD1" w:rsidRDefault="00D35654" w:rsidP="00195BD1">
            <w:pPr>
              <w:pStyle w:val="TableParagraph"/>
              <w:numPr>
                <w:ilvl w:val="0"/>
                <w:numId w:val="4"/>
              </w:numPr>
              <w:tabs>
                <w:tab w:val="left" w:pos="609"/>
              </w:tabs>
              <w:spacing w:line="242" w:lineRule="auto"/>
              <w:ind w:right="106"/>
              <w:jc w:val="both"/>
              <w:rPr>
                <w:sz w:val="24"/>
                <w:szCs w:val="24"/>
                <w:lang w:val="ru-RU"/>
              </w:rPr>
            </w:pPr>
            <w:r w:rsidRPr="00931E7D">
              <w:rPr>
                <w:sz w:val="24"/>
                <w:szCs w:val="24"/>
                <w:lang w:val="ru-RU"/>
              </w:rPr>
              <w:t>Положение об административно-общественном контроле</w:t>
            </w:r>
            <w:r w:rsidR="00195BD1">
              <w:rPr>
                <w:sz w:val="24"/>
                <w:szCs w:val="24"/>
                <w:lang w:val="ru-RU"/>
              </w:rPr>
              <w:t xml:space="preserve"> </w:t>
            </w:r>
            <w:r w:rsidRPr="00931E7D">
              <w:rPr>
                <w:sz w:val="24"/>
                <w:szCs w:val="24"/>
                <w:lang w:val="ru-RU"/>
              </w:rPr>
              <w:t>по</w:t>
            </w:r>
            <w:r w:rsidR="00195BD1">
              <w:rPr>
                <w:sz w:val="24"/>
                <w:szCs w:val="24"/>
                <w:lang w:val="ru-RU"/>
              </w:rPr>
              <w:t xml:space="preserve"> </w:t>
            </w:r>
            <w:r w:rsidRPr="00931E7D">
              <w:rPr>
                <w:sz w:val="24"/>
                <w:szCs w:val="24"/>
                <w:lang w:val="ru-RU"/>
              </w:rPr>
              <w:t>охране</w:t>
            </w:r>
            <w:r w:rsidR="00195BD1">
              <w:rPr>
                <w:sz w:val="24"/>
                <w:szCs w:val="24"/>
                <w:lang w:val="ru-RU"/>
              </w:rPr>
              <w:t xml:space="preserve"> </w:t>
            </w:r>
            <w:r w:rsidRPr="00931E7D">
              <w:rPr>
                <w:sz w:val="24"/>
                <w:szCs w:val="24"/>
                <w:lang w:val="ru-RU"/>
              </w:rPr>
              <w:t>труда</w:t>
            </w:r>
            <w:r w:rsidR="00195BD1">
              <w:rPr>
                <w:sz w:val="24"/>
                <w:szCs w:val="24"/>
                <w:lang w:val="ru-RU"/>
              </w:rPr>
              <w:t xml:space="preserve"> </w:t>
            </w:r>
            <w:r w:rsidRPr="00931E7D">
              <w:rPr>
                <w:sz w:val="24"/>
                <w:szCs w:val="24"/>
                <w:lang w:val="ru-RU"/>
              </w:rPr>
              <w:t>в</w:t>
            </w:r>
            <w:r w:rsidR="00195BD1">
              <w:rPr>
                <w:sz w:val="24"/>
                <w:szCs w:val="24"/>
                <w:lang w:val="ru-RU"/>
              </w:rPr>
              <w:t xml:space="preserve"> </w:t>
            </w:r>
            <w:r w:rsidR="00195BD1" w:rsidRPr="00195BD1">
              <w:rPr>
                <w:sz w:val="24"/>
                <w:szCs w:val="24"/>
                <w:lang w:val="ru-RU"/>
              </w:rPr>
              <w:t>МБДОУ «Детский сад «Колокольчик»</w:t>
            </w:r>
          </w:p>
          <w:p w14:paraId="7EF5B8DD" w14:textId="77777777" w:rsidR="00195BD1" w:rsidRDefault="00D35654" w:rsidP="00195BD1">
            <w:pPr>
              <w:pStyle w:val="TableParagraph"/>
              <w:numPr>
                <w:ilvl w:val="0"/>
                <w:numId w:val="4"/>
              </w:numPr>
              <w:tabs>
                <w:tab w:val="left" w:pos="609"/>
              </w:tabs>
              <w:ind w:right="98"/>
              <w:jc w:val="both"/>
              <w:rPr>
                <w:sz w:val="24"/>
                <w:szCs w:val="24"/>
                <w:lang w:val="ru-RU"/>
              </w:rPr>
            </w:pPr>
            <w:r w:rsidRPr="00931E7D">
              <w:rPr>
                <w:sz w:val="24"/>
                <w:szCs w:val="24"/>
                <w:lang w:val="ru-RU"/>
              </w:rPr>
              <w:t xml:space="preserve">Положение о профессиональной этике </w:t>
            </w:r>
            <w:r w:rsidR="00195BD1" w:rsidRPr="00195BD1">
              <w:rPr>
                <w:sz w:val="24"/>
                <w:szCs w:val="24"/>
                <w:lang w:val="ru-RU"/>
              </w:rPr>
              <w:t>МБДОУ «Детский сад «Колокольчик»</w:t>
            </w:r>
          </w:p>
          <w:p w14:paraId="33C1F5BD" w14:textId="77777777" w:rsidR="00D35654" w:rsidRPr="00931E7D" w:rsidRDefault="00D35654" w:rsidP="00195BD1">
            <w:pPr>
              <w:pStyle w:val="TableParagraph"/>
              <w:numPr>
                <w:ilvl w:val="0"/>
                <w:numId w:val="4"/>
              </w:numPr>
              <w:tabs>
                <w:tab w:val="left" w:pos="609"/>
              </w:tabs>
              <w:ind w:right="98"/>
              <w:jc w:val="both"/>
              <w:rPr>
                <w:sz w:val="24"/>
                <w:szCs w:val="24"/>
                <w:lang w:val="ru-RU"/>
              </w:rPr>
            </w:pPr>
            <w:r w:rsidRPr="00931E7D">
              <w:rPr>
                <w:sz w:val="24"/>
                <w:szCs w:val="24"/>
                <w:lang w:val="ru-RU"/>
              </w:rPr>
              <w:t>Положение</w:t>
            </w:r>
            <w:r w:rsidR="00195BD1">
              <w:rPr>
                <w:sz w:val="24"/>
                <w:szCs w:val="24"/>
                <w:lang w:val="ru-RU"/>
              </w:rPr>
              <w:t xml:space="preserve"> </w:t>
            </w:r>
            <w:r w:rsidRPr="00931E7D">
              <w:rPr>
                <w:sz w:val="24"/>
                <w:szCs w:val="24"/>
                <w:lang w:val="ru-RU"/>
              </w:rPr>
              <w:t>о</w:t>
            </w:r>
            <w:r w:rsidR="00195BD1">
              <w:rPr>
                <w:sz w:val="24"/>
                <w:szCs w:val="24"/>
                <w:lang w:val="ru-RU"/>
              </w:rPr>
              <w:t xml:space="preserve"> </w:t>
            </w:r>
            <w:r w:rsidRPr="00931E7D">
              <w:rPr>
                <w:sz w:val="24"/>
                <w:szCs w:val="24"/>
                <w:lang w:val="ru-RU"/>
              </w:rPr>
              <w:t>комиссии</w:t>
            </w:r>
            <w:r w:rsidR="00195BD1">
              <w:rPr>
                <w:sz w:val="24"/>
                <w:szCs w:val="24"/>
                <w:lang w:val="ru-RU"/>
              </w:rPr>
              <w:t xml:space="preserve"> </w:t>
            </w:r>
            <w:r w:rsidRPr="00931E7D">
              <w:rPr>
                <w:sz w:val="24"/>
                <w:szCs w:val="24"/>
                <w:lang w:val="ru-RU"/>
              </w:rPr>
              <w:t>по</w:t>
            </w:r>
            <w:r w:rsidR="00195BD1">
              <w:rPr>
                <w:sz w:val="24"/>
                <w:szCs w:val="24"/>
                <w:lang w:val="ru-RU"/>
              </w:rPr>
              <w:t xml:space="preserve"> </w:t>
            </w:r>
            <w:r w:rsidRPr="00931E7D">
              <w:rPr>
                <w:sz w:val="24"/>
                <w:szCs w:val="24"/>
                <w:lang w:val="ru-RU"/>
              </w:rPr>
              <w:t>урегулированию</w:t>
            </w:r>
            <w:r w:rsidR="00195BD1">
              <w:rPr>
                <w:sz w:val="24"/>
                <w:szCs w:val="24"/>
                <w:lang w:val="ru-RU"/>
              </w:rPr>
              <w:t xml:space="preserve"> </w:t>
            </w:r>
            <w:r w:rsidRPr="00931E7D">
              <w:rPr>
                <w:sz w:val="24"/>
                <w:szCs w:val="24"/>
                <w:lang w:val="ru-RU"/>
              </w:rPr>
              <w:t>споров</w:t>
            </w:r>
            <w:r w:rsidR="00195BD1">
              <w:rPr>
                <w:sz w:val="24"/>
                <w:szCs w:val="24"/>
                <w:lang w:val="ru-RU"/>
              </w:rPr>
              <w:t xml:space="preserve"> </w:t>
            </w:r>
            <w:r w:rsidRPr="00931E7D">
              <w:rPr>
                <w:sz w:val="24"/>
                <w:szCs w:val="24"/>
                <w:lang w:val="ru-RU"/>
              </w:rPr>
              <w:t>между</w:t>
            </w:r>
            <w:r w:rsidR="00195BD1">
              <w:rPr>
                <w:sz w:val="24"/>
                <w:szCs w:val="24"/>
                <w:lang w:val="ru-RU"/>
              </w:rPr>
              <w:t xml:space="preserve"> </w:t>
            </w:r>
            <w:r w:rsidRPr="00931E7D">
              <w:rPr>
                <w:sz w:val="24"/>
                <w:szCs w:val="24"/>
                <w:lang w:val="ru-RU"/>
              </w:rPr>
              <w:t>участниками</w:t>
            </w:r>
            <w:r w:rsidR="00195BD1">
              <w:rPr>
                <w:sz w:val="24"/>
                <w:szCs w:val="24"/>
                <w:lang w:val="ru-RU"/>
              </w:rPr>
              <w:t xml:space="preserve"> </w:t>
            </w:r>
            <w:r w:rsidRPr="00931E7D">
              <w:rPr>
                <w:sz w:val="24"/>
                <w:szCs w:val="24"/>
                <w:lang w:val="ru-RU"/>
              </w:rPr>
              <w:t>образовательных</w:t>
            </w:r>
            <w:r w:rsidR="00195BD1">
              <w:rPr>
                <w:sz w:val="24"/>
                <w:szCs w:val="24"/>
                <w:lang w:val="ru-RU"/>
              </w:rPr>
              <w:t xml:space="preserve"> </w:t>
            </w:r>
            <w:r w:rsidRPr="00931E7D">
              <w:rPr>
                <w:sz w:val="24"/>
                <w:szCs w:val="24"/>
                <w:lang w:val="ru-RU"/>
              </w:rPr>
              <w:t>отношений</w:t>
            </w:r>
            <w:r w:rsidR="00195BD1">
              <w:rPr>
                <w:sz w:val="24"/>
                <w:szCs w:val="24"/>
                <w:lang w:val="ru-RU"/>
              </w:rPr>
              <w:t xml:space="preserve"> </w:t>
            </w:r>
            <w:r w:rsidR="00195BD1" w:rsidRPr="00195BD1">
              <w:rPr>
                <w:sz w:val="24"/>
                <w:szCs w:val="24"/>
                <w:lang w:val="ru-RU"/>
              </w:rPr>
              <w:t>МБДОУ «Детский сад «Колокольчик»</w:t>
            </w:r>
          </w:p>
          <w:p w14:paraId="32FD2C74" w14:textId="77777777" w:rsidR="00D35654" w:rsidRPr="00931E7D" w:rsidRDefault="00D35654" w:rsidP="00195BD1">
            <w:pPr>
              <w:pStyle w:val="TableParagraph"/>
              <w:numPr>
                <w:ilvl w:val="0"/>
                <w:numId w:val="4"/>
              </w:numPr>
              <w:tabs>
                <w:tab w:val="left" w:pos="609"/>
              </w:tabs>
              <w:ind w:right="98"/>
              <w:jc w:val="both"/>
              <w:rPr>
                <w:sz w:val="24"/>
                <w:szCs w:val="24"/>
                <w:lang w:val="ru-RU"/>
              </w:rPr>
            </w:pPr>
            <w:r w:rsidRPr="00931E7D">
              <w:rPr>
                <w:sz w:val="24"/>
                <w:szCs w:val="24"/>
                <w:lang w:val="ru-RU"/>
              </w:rPr>
              <w:t>Правила</w:t>
            </w:r>
            <w:r w:rsidR="00195BD1">
              <w:rPr>
                <w:sz w:val="24"/>
                <w:szCs w:val="24"/>
                <w:lang w:val="ru-RU"/>
              </w:rPr>
              <w:t xml:space="preserve"> </w:t>
            </w:r>
            <w:r w:rsidRPr="00931E7D">
              <w:rPr>
                <w:sz w:val="24"/>
                <w:szCs w:val="24"/>
                <w:lang w:val="ru-RU"/>
              </w:rPr>
              <w:t>внутреннего</w:t>
            </w:r>
            <w:r w:rsidR="00195BD1">
              <w:rPr>
                <w:sz w:val="24"/>
                <w:szCs w:val="24"/>
                <w:lang w:val="ru-RU"/>
              </w:rPr>
              <w:t xml:space="preserve"> </w:t>
            </w:r>
            <w:r w:rsidRPr="00931E7D">
              <w:rPr>
                <w:sz w:val="24"/>
                <w:szCs w:val="24"/>
                <w:lang w:val="ru-RU"/>
              </w:rPr>
              <w:t>трудового</w:t>
            </w:r>
            <w:r w:rsidR="00195BD1">
              <w:rPr>
                <w:sz w:val="24"/>
                <w:szCs w:val="24"/>
                <w:lang w:val="ru-RU"/>
              </w:rPr>
              <w:t xml:space="preserve"> </w:t>
            </w:r>
            <w:r w:rsidRPr="00931E7D">
              <w:rPr>
                <w:sz w:val="24"/>
                <w:szCs w:val="24"/>
                <w:lang w:val="ru-RU"/>
              </w:rPr>
              <w:t>распорядка</w:t>
            </w:r>
            <w:r w:rsidR="00195BD1">
              <w:rPr>
                <w:sz w:val="24"/>
                <w:szCs w:val="24"/>
                <w:lang w:val="ru-RU"/>
              </w:rPr>
              <w:t xml:space="preserve"> </w:t>
            </w:r>
            <w:r w:rsidRPr="00931E7D">
              <w:rPr>
                <w:sz w:val="24"/>
                <w:szCs w:val="24"/>
                <w:lang w:val="ru-RU"/>
              </w:rPr>
              <w:t>для</w:t>
            </w:r>
            <w:r w:rsidR="00195BD1">
              <w:rPr>
                <w:sz w:val="24"/>
                <w:szCs w:val="24"/>
                <w:lang w:val="ru-RU"/>
              </w:rPr>
              <w:t xml:space="preserve"> </w:t>
            </w:r>
            <w:r w:rsidRPr="00931E7D">
              <w:rPr>
                <w:sz w:val="24"/>
                <w:szCs w:val="24"/>
                <w:lang w:val="ru-RU"/>
              </w:rPr>
              <w:t>работников</w:t>
            </w:r>
            <w:r w:rsidR="00195BD1">
              <w:rPr>
                <w:sz w:val="24"/>
                <w:szCs w:val="24"/>
                <w:lang w:val="ru-RU"/>
              </w:rPr>
              <w:t xml:space="preserve"> </w:t>
            </w:r>
            <w:r w:rsidR="00195BD1" w:rsidRPr="00195BD1">
              <w:rPr>
                <w:sz w:val="24"/>
                <w:szCs w:val="24"/>
                <w:lang w:val="ru-RU"/>
              </w:rPr>
              <w:t>МБДОУ «Детский сад «Колокольчик»</w:t>
            </w:r>
          </w:p>
        </w:tc>
      </w:tr>
      <w:tr w:rsidR="00FB0F88" w:rsidRPr="00931E7D" w14:paraId="3D2A5DE0" w14:textId="77777777" w:rsidTr="005B0BB5">
        <w:tc>
          <w:tcPr>
            <w:tcW w:w="709" w:type="dxa"/>
          </w:tcPr>
          <w:p w14:paraId="33DAFBE8" w14:textId="77777777" w:rsidR="00FB0F88" w:rsidRPr="00931E7D" w:rsidRDefault="00FB0F88"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1.4</w:t>
            </w:r>
            <w:r w:rsidRPr="00931E7D">
              <w:rPr>
                <w:rFonts w:ascii="Times New Roman" w:hAnsi="Times New Roman" w:cs="Times New Roman"/>
                <w:sz w:val="24"/>
                <w:szCs w:val="24"/>
              </w:rPr>
              <w:tab/>
            </w:r>
          </w:p>
        </w:tc>
        <w:tc>
          <w:tcPr>
            <w:tcW w:w="2435" w:type="dxa"/>
          </w:tcPr>
          <w:p w14:paraId="72FEBC42" w14:textId="77777777" w:rsidR="00FB0F88" w:rsidRPr="00931E7D" w:rsidRDefault="00FB0F88"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 xml:space="preserve">Реквизиты лицензии на </w:t>
            </w:r>
            <w:proofErr w:type="gramStart"/>
            <w:r w:rsidRPr="00931E7D">
              <w:rPr>
                <w:rFonts w:ascii="Times New Roman" w:hAnsi="Times New Roman" w:cs="Times New Roman"/>
                <w:sz w:val="24"/>
                <w:szCs w:val="24"/>
              </w:rPr>
              <w:t>право  ведения</w:t>
            </w:r>
            <w:proofErr w:type="gramEnd"/>
            <w:r w:rsidRPr="00931E7D">
              <w:rPr>
                <w:rFonts w:ascii="Times New Roman" w:hAnsi="Times New Roman" w:cs="Times New Roman"/>
                <w:sz w:val="24"/>
                <w:szCs w:val="24"/>
              </w:rPr>
              <w:t xml:space="preserve"> образовательной деятельности</w:t>
            </w:r>
            <w:r w:rsidRPr="00931E7D">
              <w:rPr>
                <w:rFonts w:ascii="Times New Roman" w:hAnsi="Times New Roman" w:cs="Times New Roman"/>
                <w:sz w:val="24"/>
                <w:szCs w:val="24"/>
              </w:rPr>
              <w:tab/>
            </w:r>
          </w:p>
        </w:tc>
        <w:tc>
          <w:tcPr>
            <w:tcW w:w="7312" w:type="dxa"/>
            <w:gridSpan w:val="2"/>
          </w:tcPr>
          <w:p w14:paraId="31892D08" w14:textId="77777777" w:rsidR="00FB0F88" w:rsidRPr="00931E7D" w:rsidRDefault="00FB0F88" w:rsidP="00FC7D4D">
            <w:pPr>
              <w:pStyle w:val="a4"/>
              <w:rPr>
                <w:rFonts w:ascii="Times New Roman" w:hAnsi="Times New Roman" w:cs="Times New Roman"/>
                <w:sz w:val="24"/>
                <w:szCs w:val="24"/>
              </w:rPr>
            </w:pPr>
            <w:r w:rsidRPr="00931E7D">
              <w:rPr>
                <w:rFonts w:ascii="Times New Roman" w:hAnsi="Times New Roman" w:cs="Times New Roman"/>
                <w:sz w:val="24"/>
                <w:szCs w:val="24"/>
              </w:rPr>
              <w:t>Регистрационный № 3951</w:t>
            </w:r>
          </w:p>
          <w:p w14:paraId="76916BE3" w14:textId="77777777" w:rsidR="00FB0F88" w:rsidRPr="00931E7D" w:rsidRDefault="00FB0F88" w:rsidP="00FC7D4D">
            <w:pPr>
              <w:pStyle w:val="a4"/>
              <w:rPr>
                <w:rFonts w:ascii="Times New Roman" w:hAnsi="Times New Roman" w:cs="Times New Roman"/>
                <w:sz w:val="24"/>
                <w:szCs w:val="24"/>
              </w:rPr>
            </w:pPr>
            <w:r w:rsidRPr="00931E7D">
              <w:rPr>
                <w:rFonts w:ascii="Times New Roman" w:hAnsi="Times New Roman" w:cs="Times New Roman"/>
                <w:sz w:val="24"/>
                <w:szCs w:val="24"/>
              </w:rPr>
              <w:t>от 13 декабря 2011 года</w:t>
            </w:r>
          </w:p>
          <w:p w14:paraId="43E4D774" w14:textId="77777777" w:rsidR="00FB0F88" w:rsidRPr="00931E7D" w:rsidRDefault="00FB0F88" w:rsidP="00FC7D4D">
            <w:pPr>
              <w:pStyle w:val="a4"/>
              <w:rPr>
                <w:rFonts w:ascii="Times New Roman" w:hAnsi="Times New Roman" w:cs="Times New Roman"/>
                <w:sz w:val="24"/>
                <w:szCs w:val="24"/>
              </w:rPr>
            </w:pPr>
            <w:r w:rsidRPr="00931E7D">
              <w:rPr>
                <w:rFonts w:ascii="Times New Roman" w:hAnsi="Times New Roman" w:cs="Times New Roman"/>
                <w:sz w:val="24"/>
                <w:szCs w:val="24"/>
              </w:rPr>
              <w:t>серия РО № 034183</w:t>
            </w:r>
            <w:r w:rsidR="00195BD1">
              <w:rPr>
                <w:rFonts w:ascii="Times New Roman" w:hAnsi="Times New Roman" w:cs="Times New Roman"/>
                <w:sz w:val="24"/>
                <w:szCs w:val="24"/>
              </w:rPr>
              <w:t xml:space="preserve"> </w:t>
            </w:r>
          </w:p>
        </w:tc>
      </w:tr>
      <w:tr w:rsidR="00FB0F88" w:rsidRPr="00931E7D" w14:paraId="0BDD34E4" w14:textId="77777777" w:rsidTr="005B0BB5">
        <w:tc>
          <w:tcPr>
            <w:tcW w:w="10456" w:type="dxa"/>
            <w:gridSpan w:val="4"/>
          </w:tcPr>
          <w:p w14:paraId="1D6020F6" w14:textId="77777777" w:rsidR="00FB0F88" w:rsidRPr="00931E7D" w:rsidRDefault="00FB0F88" w:rsidP="00FB0F88">
            <w:pPr>
              <w:pStyle w:val="a4"/>
              <w:jc w:val="center"/>
              <w:rPr>
                <w:rFonts w:ascii="Times New Roman" w:hAnsi="Times New Roman" w:cs="Times New Roman"/>
                <w:b/>
                <w:sz w:val="28"/>
                <w:szCs w:val="28"/>
              </w:rPr>
            </w:pPr>
            <w:r w:rsidRPr="00931E7D">
              <w:rPr>
                <w:rFonts w:ascii="Times New Roman" w:hAnsi="Times New Roman" w:cs="Times New Roman"/>
                <w:b/>
                <w:sz w:val="28"/>
                <w:szCs w:val="28"/>
              </w:rPr>
              <w:t>2. Право владения, использования материально-технической базы</w:t>
            </w:r>
          </w:p>
        </w:tc>
      </w:tr>
      <w:tr w:rsidR="00FB0F88" w:rsidRPr="00931E7D" w14:paraId="5CBF9ABB" w14:textId="77777777" w:rsidTr="005B0BB5">
        <w:tc>
          <w:tcPr>
            <w:tcW w:w="709" w:type="dxa"/>
          </w:tcPr>
          <w:p w14:paraId="4042D928" w14:textId="77777777" w:rsidR="00FB0F88" w:rsidRPr="00931E7D" w:rsidRDefault="00FB0F88"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2.1</w:t>
            </w:r>
            <w:r w:rsidRPr="00931E7D">
              <w:rPr>
                <w:rFonts w:ascii="Times New Roman" w:hAnsi="Times New Roman" w:cs="Times New Roman"/>
                <w:sz w:val="24"/>
                <w:szCs w:val="24"/>
              </w:rPr>
              <w:tab/>
            </w:r>
          </w:p>
        </w:tc>
        <w:tc>
          <w:tcPr>
            <w:tcW w:w="2552" w:type="dxa"/>
            <w:gridSpan w:val="2"/>
          </w:tcPr>
          <w:p w14:paraId="5F91B490" w14:textId="77777777" w:rsidR="00FB0F88" w:rsidRPr="00931E7D" w:rsidRDefault="00FB0F88"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Реквизиты документов на право пользования зданием, помещениями, площадями</w:t>
            </w:r>
          </w:p>
        </w:tc>
        <w:tc>
          <w:tcPr>
            <w:tcW w:w="7195" w:type="dxa"/>
          </w:tcPr>
          <w:p w14:paraId="73C8DAC4" w14:textId="77777777" w:rsidR="00D35654" w:rsidRPr="00931E7D" w:rsidRDefault="00D35654" w:rsidP="00D35654">
            <w:pPr>
              <w:pStyle w:val="a4"/>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Вид</w:t>
            </w:r>
            <w:proofErr w:type="spellEnd"/>
            <w:r w:rsidR="00195BD1">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права</w:t>
            </w:r>
            <w:proofErr w:type="spellEnd"/>
            <w:r w:rsidRPr="00931E7D">
              <w:rPr>
                <w:rFonts w:ascii="Times New Roman" w:hAnsi="Times New Roman" w:cs="Times New Roman"/>
                <w:sz w:val="24"/>
                <w:szCs w:val="24"/>
                <w:lang w:val="en-US"/>
              </w:rPr>
              <w:t xml:space="preserve">: </w:t>
            </w:r>
            <w:proofErr w:type="spellStart"/>
            <w:r w:rsidRPr="00931E7D">
              <w:rPr>
                <w:rFonts w:ascii="Times New Roman" w:hAnsi="Times New Roman" w:cs="Times New Roman"/>
                <w:sz w:val="24"/>
                <w:szCs w:val="24"/>
                <w:lang w:val="en-US"/>
              </w:rPr>
              <w:t>оперативное</w:t>
            </w:r>
            <w:proofErr w:type="spellEnd"/>
            <w:r w:rsidR="00195BD1">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управление</w:t>
            </w:r>
            <w:proofErr w:type="spellEnd"/>
            <w:r w:rsidRPr="00931E7D">
              <w:rPr>
                <w:rFonts w:ascii="Times New Roman" w:hAnsi="Times New Roman" w:cs="Times New Roman"/>
                <w:sz w:val="24"/>
                <w:szCs w:val="24"/>
                <w:lang w:val="en-US"/>
              </w:rPr>
              <w:t>.</w:t>
            </w:r>
          </w:p>
          <w:p w14:paraId="7B7D84F7" w14:textId="77777777" w:rsidR="00D35654" w:rsidRPr="00931E7D" w:rsidRDefault="00D35654" w:rsidP="00D35654">
            <w:pPr>
              <w:pStyle w:val="a4"/>
              <w:numPr>
                <w:ilvl w:val="0"/>
                <w:numId w:val="6"/>
              </w:numPr>
              <w:rPr>
                <w:rFonts w:ascii="Times New Roman" w:hAnsi="Times New Roman" w:cs="Times New Roman"/>
                <w:sz w:val="24"/>
                <w:szCs w:val="24"/>
              </w:rPr>
            </w:pPr>
            <w:r w:rsidRPr="00931E7D">
              <w:rPr>
                <w:rFonts w:ascii="Times New Roman" w:hAnsi="Times New Roman" w:cs="Times New Roman"/>
                <w:sz w:val="24"/>
                <w:szCs w:val="24"/>
              </w:rPr>
              <w:t>Распоряжение Администрации МО «Гагаринский район» Смоленской области от 07.06.2006 г. № 115 –р «О передаче в оперативное управление учреждениям образования муниципального имущества».</w:t>
            </w:r>
          </w:p>
          <w:p w14:paraId="1962EA00" w14:textId="77777777" w:rsidR="00D35654" w:rsidRPr="00931E7D" w:rsidRDefault="00D35654" w:rsidP="00D35654">
            <w:pPr>
              <w:pStyle w:val="a4"/>
              <w:numPr>
                <w:ilvl w:val="0"/>
                <w:numId w:val="6"/>
              </w:numPr>
              <w:rPr>
                <w:rFonts w:ascii="Times New Roman" w:hAnsi="Times New Roman" w:cs="Times New Roman"/>
                <w:sz w:val="24"/>
                <w:szCs w:val="24"/>
              </w:rPr>
            </w:pPr>
            <w:r w:rsidRPr="00931E7D">
              <w:rPr>
                <w:rFonts w:ascii="Times New Roman" w:hAnsi="Times New Roman" w:cs="Times New Roman"/>
                <w:sz w:val="24"/>
                <w:szCs w:val="24"/>
              </w:rPr>
              <w:t>свидетельство о государственной регистрации права на пользование земельным участком от 28 августа 2014 г. № 67- АВ 136730;</w:t>
            </w:r>
          </w:p>
          <w:p w14:paraId="02B7B5A1" w14:textId="77777777" w:rsidR="00F16321"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выписка из единого реестра прав на недвижимое имущество и сделок с ним № 67-67/002-67/002/011/2016-2322/1 от 24.10.2016 г.</w:t>
            </w:r>
          </w:p>
        </w:tc>
      </w:tr>
      <w:tr w:rsidR="00F16321" w:rsidRPr="00931E7D" w14:paraId="3ED1E1BE" w14:textId="77777777" w:rsidTr="005B0BB5">
        <w:tc>
          <w:tcPr>
            <w:tcW w:w="709" w:type="dxa"/>
          </w:tcPr>
          <w:p w14:paraId="3D9FEF72" w14:textId="77777777" w:rsidR="00F16321" w:rsidRPr="00931E7D" w:rsidRDefault="00F16321"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2.2</w:t>
            </w:r>
          </w:p>
        </w:tc>
        <w:tc>
          <w:tcPr>
            <w:tcW w:w="2552" w:type="dxa"/>
            <w:gridSpan w:val="2"/>
          </w:tcPr>
          <w:p w14:paraId="3BB1CE64" w14:textId="77777777" w:rsidR="00F16321" w:rsidRPr="00931E7D" w:rsidRDefault="00F16321"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 xml:space="preserve">Сведения обимеющихся в наличии помещений (с учетом правоустанавливающих документов) для </w:t>
            </w:r>
            <w:r w:rsidRPr="00931E7D">
              <w:rPr>
                <w:rFonts w:ascii="Times New Roman" w:hAnsi="Times New Roman" w:cs="Times New Roman"/>
                <w:sz w:val="24"/>
                <w:szCs w:val="24"/>
              </w:rPr>
              <w:lastRenderedPageBreak/>
              <w:t>организации образовательной деятельности</w:t>
            </w:r>
          </w:p>
        </w:tc>
        <w:tc>
          <w:tcPr>
            <w:tcW w:w="7195" w:type="dxa"/>
          </w:tcPr>
          <w:p w14:paraId="2F47B456"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 xml:space="preserve">Детский сад, нежилое здание в кирпичном исполнении, общей площадью     1205,82 кв.м., </w:t>
            </w:r>
          </w:p>
          <w:p w14:paraId="6CDE1132"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этажность – 2 этажа.</w:t>
            </w:r>
          </w:p>
          <w:p w14:paraId="1E468FB8"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Помещения:</w:t>
            </w:r>
          </w:p>
          <w:p w14:paraId="140456B2"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-групповые помещения – 6,</w:t>
            </w:r>
          </w:p>
          <w:p w14:paraId="057E9DC5"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-музыкальный зал – 1,</w:t>
            </w:r>
          </w:p>
          <w:p w14:paraId="65773D65"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 мини- музей «Русская изба»-1,</w:t>
            </w:r>
          </w:p>
          <w:p w14:paraId="2A7B39B0"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 медицинский кабинет- 1;</w:t>
            </w:r>
          </w:p>
          <w:p w14:paraId="5460E14A"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 xml:space="preserve">- процедурный кабинет </w:t>
            </w:r>
            <w:r w:rsidR="00EF1A3B" w:rsidRPr="00931E7D">
              <w:rPr>
                <w:rFonts w:ascii="Times New Roman" w:hAnsi="Times New Roman" w:cs="Times New Roman"/>
                <w:sz w:val="24"/>
                <w:szCs w:val="24"/>
              </w:rPr>
              <w:t>–</w:t>
            </w:r>
            <w:r w:rsidRPr="00931E7D">
              <w:rPr>
                <w:rFonts w:ascii="Times New Roman" w:hAnsi="Times New Roman" w:cs="Times New Roman"/>
                <w:sz w:val="24"/>
                <w:szCs w:val="24"/>
              </w:rPr>
              <w:t xml:space="preserve"> 1</w:t>
            </w:r>
            <w:r w:rsidR="00EF1A3B" w:rsidRPr="00931E7D">
              <w:rPr>
                <w:rFonts w:ascii="Times New Roman" w:hAnsi="Times New Roman" w:cs="Times New Roman"/>
                <w:sz w:val="24"/>
                <w:szCs w:val="24"/>
              </w:rPr>
              <w:t>;</w:t>
            </w:r>
          </w:p>
          <w:p w14:paraId="23AFB13F"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 методический кабинет;</w:t>
            </w:r>
          </w:p>
          <w:p w14:paraId="262F7DCD" w14:textId="77777777" w:rsidR="00F16321" w:rsidRPr="00931E7D" w:rsidRDefault="00F16321" w:rsidP="00F16321">
            <w:pPr>
              <w:pStyle w:val="a4"/>
              <w:rPr>
                <w:rFonts w:ascii="Times New Roman" w:hAnsi="Times New Roman" w:cs="Times New Roman"/>
                <w:sz w:val="24"/>
                <w:szCs w:val="24"/>
              </w:rPr>
            </w:pPr>
            <w:r w:rsidRPr="00931E7D">
              <w:rPr>
                <w:rFonts w:ascii="Times New Roman" w:hAnsi="Times New Roman" w:cs="Times New Roman"/>
                <w:sz w:val="24"/>
                <w:szCs w:val="24"/>
              </w:rPr>
              <w:t>- пищеблок;</w:t>
            </w:r>
          </w:p>
          <w:p w14:paraId="06F9F8FE" w14:textId="77777777" w:rsidR="00F16321" w:rsidRPr="00931E7D" w:rsidRDefault="00931E7D" w:rsidP="00FC7D4D">
            <w:pPr>
              <w:pStyle w:val="a4"/>
              <w:rPr>
                <w:rFonts w:ascii="Times New Roman" w:hAnsi="Times New Roman" w:cs="Times New Roman"/>
                <w:sz w:val="24"/>
                <w:szCs w:val="24"/>
              </w:rPr>
            </w:pPr>
            <w:r>
              <w:rPr>
                <w:rFonts w:ascii="Times New Roman" w:hAnsi="Times New Roman" w:cs="Times New Roman"/>
                <w:sz w:val="24"/>
                <w:szCs w:val="24"/>
              </w:rPr>
              <w:t>- служебные помещения.</w:t>
            </w:r>
          </w:p>
        </w:tc>
      </w:tr>
      <w:tr w:rsidR="00F76F76" w:rsidRPr="00931E7D" w14:paraId="22303C02" w14:textId="77777777" w:rsidTr="005B0BB5">
        <w:tc>
          <w:tcPr>
            <w:tcW w:w="709" w:type="dxa"/>
          </w:tcPr>
          <w:p w14:paraId="14CE1C14" w14:textId="77777777" w:rsidR="00F76F76" w:rsidRPr="00931E7D" w:rsidRDefault="00F76F76"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2.3</w:t>
            </w:r>
          </w:p>
        </w:tc>
        <w:tc>
          <w:tcPr>
            <w:tcW w:w="2552" w:type="dxa"/>
            <w:gridSpan w:val="2"/>
          </w:tcPr>
          <w:p w14:paraId="4217EDE1" w14:textId="77777777" w:rsidR="00F76F76" w:rsidRPr="00931E7D" w:rsidRDefault="00F76F76" w:rsidP="00F76F76">
            <w:pPr>
              <w:spacing w:before="33" w:after="33"/>
              <w:rPr>
                <w:rFonts w:ascii="Times New Roman" w:hAnsi="Times New Roman" w:cs="Times New Roman"/>
                <w:sz w:val="24"/>
                <w:szCs w:val="24"/>
              </w:rPr>
            </w:pPr>
            <w:r w:rsidRPr="00931E7D">
              <w:rPr>
                <w:rFonts w:ascii="Times New Roman" w:hAnsi="Times New Roman" w:cs="Times New Roman"/>
                <w:sz w:val="24"/>
                <w:szCs w:val="24"/>
              </w:rPr>
              <w:t>Заключения Роспотребнадзора, Госпожнадзора и др. надзорных органов. Краткая информация их содержания.</w:t>
            </w:r>
          </w:p>
        </w:tc>
        <w:tc>
          <w:tcPr>
            <w:tcW w:w="7195" w:type="dxa"/>
          </w:tcPr>
          <w:p w14:paraId="2B0D9693" w14:textId="77777777" w:rsidR="00A97E7B" w:rsidRPr="00931E7D" w:rsidRDefault="00A97E7B"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 Проверка контрольно-счетным органом целевого и эффективного использования бюджетных средств, выделенных на обеспечение деятельности МБДОУ «Детский сад «Колокольчик»,  за период 2020/2022 г.г.</w:t>
            </w:r>
          </w:p>
          <w:p w14:paraId="435643F8" w14:textId="77777777" w:rsidR="00A97E7B" w:rsidRPr="00931E7D" w:rsidRDefault="00A97E7B" w:rsidP="00A97E7B">
            <w:pPr>
              <w:pStyle w:val="a4"/>
              <w:jc w:val="both"/>
              <w:rPr>
                <w:rFonts w:ascii="Times New Roman" w:hAnsi="Times New Roman" w:cs="Times New Roman"/>
                <w:sz w:val="24"/>
                <w:szCs w:val="24"/>
              </w:rPr>
            </w:pPr>
            <w:r w:rsidRPr="00931E7D">
              <w:rPr>
                <w:rFonts w:ascii="Times New Roman" w:hAnsi="Times New Roman" w:cs="Times New Roman"/>
                <w:sz w:val="24"/>
                <w:szCs w:val="24"/>
              </w:rPr>
              <w:t>(выявленные нарушения устранены)</w:t>
            </w:r>
          </w:p>
          <w:p w14:paraId="5F7A4E45" w14:textId="77777777" w:rsidR="00EF3F04" w:rsidRPr="00931E7D" w:rsidRDefault="00EF3F04"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Решение о проведении проверки Гагаринской межрайонной прокуратурой  с 07.11.2023 г. </w:t>
            </w:r>
          </w:p>
          <w:p w14:paraId="72198A59" w14:textId="77777777" w:rsidR="00EF3F04" w:rsidRPr="00931E7D" w:rsidRDefault="006815F4" w:rsidP="00EF3F04">
            <w:pPr>
              <w:pStyle w:val="a4"/>
              <w:jc w:val="both"/>
              <w:rPr>
                <w:rFonts w:ascii="Times New Roman" w:hAnsi="Times New Roman" w:cs="Times New Roman"/>
                <w:sz w:val="24"/>
                <w:szCs w:val="24"/>
              </w:rPr>
            </w:pPr>
            <w:r>
              <w:rPr>
                <w:rFonts w:ascii="Times New Roman" w:hAnsi="Times New Roman" w:cs="Times New Roman"/>
                <w:sz w:val="24"/>
                <w:szCs w:val="24"/>
              </w:rPr>
              <w:t>по 10.11.2023 г.</w:t>
            </w:r>
          </w:p>
          <w:p w14:paraId="58DD7E01" w14:textId="77777777" w:rsidR="00EF3F04" w:rsidRPr="00931E7D" w:rsidRDefault="00EF3F04"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Цель проверки:  соблюдение прав граждан.</w:t>
            </w:r>
          </w:p>
          <w:p w14:paraId="4437C800" w14:textId="77777777" w:rsidR="00F76F76" w:rsidRPr="00931E7D" w:rsidRDefault="00EF3F04"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Предмет проверки: Соблюдение требований санитарно-эпидемиологического  законодательства, законодательства в сфере пожарной безопасности.</w:t>
            </w:r>
          </w:p>
          <w:p w14:paraId="2B008776" w14:textId="77777777" w:rsidR="00EF3F04" w:rsidRPr="00931E7D" w:rsidRDefault="00EF3F04"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(выявленные нарушения устранены)</w:t>
            </w:r>
          </w:p>
          <w:p w14:paraId="4E597D14" w14:textId="77777777" w:rsidR="00EF3F04" w:rsidRPr="00931E7D" w:rsidRDefault="00EF3F04" w:rsidP="00EF3F0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Акт </w:t>
            </w:r>
            <w:r w:rsidR="00D55766" w:rsidRPr="00931E7D">
              <w:rPr>
                <w:rFonts w:ascii="Times New Roman" w:hAnsi="Times New Roman" w:cs="Times New Roman"/>
                <w:sz w:val="24"/>
                <w:szCs w:val="24"/>
              </w:rPr>
              <w:t xml:space="preserve">№ 13/4 от 19.06.2023 г. </w:t>
            </w:r>
            <w:r w:rsidRPr="00931E7D">
              <w:rPr>
                <w:rFonts w:ascii="Times New Roman" w:hAnsi="Times New Roman" w:cs="Times New Roman"/>
                <w:sz w:val="24"/>
                <w:szCs w:val="24"/>
              </w:rPr>
              <w:t xml:space="preserve">проверки готовности и допуска в </w:t>
            </w:r>
            <w:proofErr w:type="spellStart"/>
            <w:proofErr w:type="gramStart"/>
            <w:r w:rsidRPr="00931E7D">
              <w:rPr>
                <w:rFonts w:ascii="Times New Roman" w:hAnsi="Times New Roman" w:cs="Times New Roman"/>
                <w:sz w:val="24"/>
                <w:szCs w:val="24"/>
              </w:rPr>
              <w:t>эксплуатацию</w:t>
            </w:r>
            <w:r w:rsidR="00D55766" w:rsidRPr="00931E7D">
              <w:rPr>
                <w:rFonts w:ascii="Times New Roman" w:hAnsi="Times New Roman" w:cs="Times New Roman"/>
                <w:sz w:val="24"/>
                <w:szCs w:val="24"/>
              </w:rPr>
              <w:t>,</w:t>
            </w:r>
            <w:r w:rsidRPr="00931E7D">
              <w:rPr>
                <w:rFonts w:ascii="Times New Roman" w:hAnsi="Times New Roman" w:cs="Times New Roman"/>
                <w:sz w:val="24"/>
                <w:szCs w:val="24"/>
              </w:rPr>
              <w:t>теплопотребляющих</w:t>
            </w:r>
            <w:proofErr w:type="spellEnd"/>
            <w:proofErr w:type="gramEnd"/>
            <w:r w:rsidRPr="00931E7D">
              <w:rPr>
                <w:rFonts w:ascii="Times New Roman" w:hAnsi="Times New Roman" w:cs="Times New Roman"/>
                <w:sz w:val="24"/>
                <w:szCs w:val="24"/>
              </w:rPr>
              <w:t xml:space="preserve"> установок и тепловых сетей потребителя в отопительном периоде </w:t>
            </w:r>
            <w:r w:rsidR="00D55766" w:rsidRPr="00931E7D">
              <w:rPr>
                <w:rFonts w:ascii="Times New Roman" w:hAnsi="Times New Roman" w:cs="Times New Roman"/>
                <w:sz w:val="24"/>
                <w:szCs w:val="24"/>
              </w:rPr>
              <w:t>2023/2024 г.г. объекта МБДОУ «Детский сад «Колокольчик», ул. Бахтина , д.4-а.</w:t>
            </w:r>
          </w:p>
          <w:p w14:paraId="5A203F7B" w14:textId="77777777" w:rsidR="00F76F76" w:rsidRPr="00931E7D" w:rsidRDefault="00D55766" w:rsidP="00EF3F04">
            <w:pPr>
              <w:pStyle w:val="a4"/>
              <w:rPr>
                <w:rFonts w:ascii="Times New Roman" w:hAnsi="Times New Roman" w:cs="Times New Roman"/>
                <w:sz w:val="24"/>
                <w:szCs w:val="24"/>
              </w:rPr>
            </w:pPr>
            <w:r w:rsidRPr="00931E7D">
              <w:rPr>
                <w:rFonts w:ascii="Times New Roman" w:hAnsi="Times New Roman" w:cs="Times New Roman"/>
                <w:sz w:val="24"/>
                <w:szCs w:val="24"/>
              </w:rPr>
              <w:t xml:space="preserve">Заключение: система ГВС здания испытание выдержала и пригодна к дальнейшей эксплуатации в осеннее-зимний период 2023/2024 </w:t>
            </w:r>
            <w:proofErr w:type="spellStart"/>
            <w:r w:rsidRPr="00931E7D">
              <w:rPr>
                <w:rFonts w:ascii="Times New Roman" w:hAnsi="Times New Roman" w:cs="Times New Roman"/>
                <w:sz w:val="24"/>
                <w:szCs w:val="24"/>
              </w:rPr>
              <w:t>г.г</w:t>
            </w:r>
            <w:proofErr w:type="spellEnd"/>
            <w:r w:rsidRPr="00931E7D">
              <w:rPr>
                <w:rFonts w:ascii="Times New Roman" w:hAnsi="Times New Roman" w:cs="Times New Roman"/>
                <w:sz w:val="24"/>
                <w:szCs w:val="24"/>
              </w:rPr>
              <w:t>.</w:t>
            </w:r>
          </w:p>
        </w:tc>
      </w:tr>
      <w:tr w:rsidR="00A012C5" w:rsidRPr="00931E7D" w14:paraId="63157DC4" w14:textId="77777777" w:rsidTr="005B0BB5">
        <w:tc>
          <w:tcPr>
            <w:tcW w:w="709" w:type="dxa"/>
          </w:tcPr>
          <w:p w14:paraId="2F7AE8E7" w14:textId="77777777" w:rsidR="00A012C5" w:rsidRPr="00931E7D" w:rsidRDefault="00A012C5"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2.4</w:t>
            </w:r>
          </w:p>
        </w:tc>
        <w:tc>
          <w:tcPr>
            <w:tcW w:w="2552" w:type="dxa"/>
            <w:gridSpan w:val="2"/>
          </w:tcPr>
          <w:p w14:paraId="1945A709" w14:textId="77777777" w:rsidR="00A012C5" w:rsidRPr="00931E7D" w:rsidRDefault="00A012C5" w:rsidP="00F76F76">
            <w:pPr>
              <w:spacing w:before="33" w:after="33"/>
              <w:rPr>
                <w:rFonts w:ascii="Times New Roman" w:hAnsi="Times New Roman" w:cs="Times New Roman"/>
                <w:sz w:val="24"/>
                <w:szCs w:val="24"/>
              </w:rPr>
            </w:pPr>
            <w:r w:rsidRPr="00931E7D">
              <w:rPr>
                <w:rFonts w:ascii="Times New Roman" w:hAnsi="Times New Roman" w:cs="Times New Roman"/>
                <w:sz w:val="24"/>
                <w:szCs w:val="24"/>
              </w:rPr>
              <w:t>Информационно-техническая база</w:t>
            </w:r>
          </w:p>
        </w:tc>
        <w:tc>
          <w:tcPr>
            <w:tcW w:w="7195" w:type="dxa"/>
          </w:tcPr>
          <w:p w14:paraId="2025B1D4" w14:textId="77777777" w:rsidR="0048408E" w:rsidRPr="00931E7D" w:rsidRDefault="0048408E" w:rsidP="0048408E">
            <w:pPr>
              <w:pStyle w:val="a4"/>
              <w:rPr>
                <w:rFonts w:ascii="Times New Roman" w:hAnsi="Times New Roman" w:cs="Times New Roman"/>
                <w:sz w:val="24"/>
                <w:szCs w:val="24"/>
              </w:rPr>
            </w:pPr>
            <w:r w:rsidRPr="00931E7D">
              <w:rPr>
                <w:rFonts w:ascii="Times New Roman" w:hAnsi="Times New Roman" w:cs="Times New Roman"/>
                <w:sz w:val="24"/>
                <w:szCs w:val="24"/>
              </w:rPr>
              <w:t>ПЕРЕЧЕНЬ ТСО</w:t>
            </w:r>
            <w:r w:rsidR="005C07D0" w:rsidRPr="00931E7D">
              <w:rPr>
                <w:rFonts w:ascii="Times New Roman" w:hAnsi="Times New Roman" w:cs="Times New Roman"/>
                <w:sz w:val="24"/>
                <w:szCs w:val="24"/>
              </w:rPr>
              <w:t>:</w:t>
            </w:r>
          </w:p>
          <w:p w14:paraId="6123D646" w14:textId="77777777" w:rsidR="0048408E" w:rsidRPr="00931E7D" w:rsidRDefault="005C07D0" w:rsidP="0048408E">
            <w:pPr>
              <w:pStyle w:val="a4"/>
              <w:rPr>
                <w:rFonts w:ascii="Times New Roman" w:hAnsi="Times New Roman" w:cs="Times New Roman"/>
                <w:sz w:val="24"/>
                <w:szCs w:val="24"/>
              </w:rPr>
            </w:pPr>
            <w:r w:rsidRPr="00931E7D">
              <w:rPr>
                <w:rFonts w:ascii="Times New Roman" w:hAnsi="Times New Roman" w:cs="Times New Roman"/>
                <w:sz w:val="24"/>
                <w:szCs w:val="24"/>
              </w:rPr>
              <w:t xml:space="preserve">1. </w:t>
            </w:r>
            <w:r w:rsidR="0048408E" w:rsidRPr="00931E7D">
              <w:rPr>
                <w:rFonts w:ascii="Times New Roman" w:hAnsi="Times New Roman" w:cs="Times New Roman"/>
                <w:sz w:val="24"/>
                <w:szCs w:val="24"/>
              </w:rPr>
              <w:t>Телевизор-</w:t>
            </w:r>
            <w:r w:rsidR="0048408E" w:rsidRPr="00931E7D">
              <w:rPr>
                <w:rFonts w:ascii="Times New Roman" w:hAnsi="Times New Roman" w:cs="Times New Roman"/>
                <w:sz w:val="24"/>
                <w:szCs w:val="24"/>
              </w:rPr>
              <w:tab/>
              <w:t>3;</w:t>
            </w:r>
          </w:p>
          <w:p w14:paraId="36E0277A" w14:textId="77777777" w:rsidR="0048408E" w:rsidRPr="00931E7D" w:rsidRDefault="0048408E" w:rsidP="0048408E">
            <w:pPr>
              <w:pStyle w:val="a4"/>
              <w:rPr>
                <w:rFonts w:ascii="Times New Roman" w:hAnsi="Times New Roman" w:cs="Times New Roman"/>
                <w:sz w:val="24"/>
                <w:szCs w:val="24"/>
              </w:rPr>
            </w:pPr>
            <w:r w:rsidRPr="00931E7D">
              <w:rPr>
                <w:rFonts w:ascii="Times New Roman" w:hAnsi="Times New Roman" w:cs="Times New Roman"/>
                <w:sz w:val="24"/>
                <w:szCs w:val="24"/>
              </w:rPr>
              <w:t>2</w:t>
            </w:r>
            <w:r w:rsidRPr="00931E7D">
              <w:rPr>
                <w:rFonts w:ascii="Times New Roman" w:hAnsi="Times New Roman" w:cs="Times New Roman"/>
                <w:sz w:val="24"/>
                <w:szCs w:val="24"/>
              </w:rPr>
              <w:tab/>
              <w:t>Компьютер</w:t>
            </w:r>
            <w:r w:rsidRPr="00931E7D">
              <w:rPr>
                <w:rFonts w:ascii="Times New Roman" w:hAnsi="Times New Roman" w:cs="Times New Roman"/>
                <w:sz w:val="24"/>
                <w:szCs w:val="24"/>
              </w:rPr>
              <w:tab/>
              <w:t>-</w:t>
            </w:r>
            <w:r w:rsidR="00D35654" w:rsidRPr="00931E7D">
              <w:rPr>
                <w:rFonts w:ascii="Times New Roman" w:hAnsi="Times New Roman" w:cs="Times New Roman"/>
                <w:sz w:val="24"/>
                <w:szCs w:val="24"/>
              </w:rPr>
              <w:t>2</w:t>
            </w:r>
            <w:r w:rsidRPr="00931E7D">
              <w:rPr>
                <w:rFonts w:ascii="Times New Roman" w:hAnsi="Times New Roman" w:cs="Times New Roman"/>
                <w:sz w:val="24"/>
                <w:szCs w:val="24"/>
              </w:rPr>
              <w:t>;</w:t>
            </w:r>
          </w:p>
          <w:p w14:paraId="50574A50" w14:textId="77777777" w:rsidR="0048408E" w:rsidRPr="00931E7D" w:rsidRDefault="0048408E" w:rsidP="0048408E">
            <w:pPr>
              <w:pStyle w:val="a4"/>
              <w:rPr>
                <w:rFonts w:ascii="Times New Roman" w:hAnsi="Times New Roman" w:cs="Times New Roman"/>
                <w:sz w:val="24"/>
                <w:szCs w:val="24"/>
              </w:rPr>
            </w:pPr>
            <w:r w:rsidRPr="00931E7D">
              <w:rPr>
                <w:rFonts w:ascii="Times New Roman" w:hAnsi="Times New Roman" w:cs="Times New Roman"/>
                <w:sz w:val="24"/>
                <w:szCs w:val="24"/>
              </w:rPr>
              <w:t>3</w:t>
            </w:r>
            <w:r w:rsidRPr="00931E7D">
              <w:rPr>
                <w:rFonts w:ascii="Times New Roman" w:hAnsi="Times New Roman" w:cs="Times New Roman"/>
                <w:sz w:val="24"/>
                <w:szCs w:val="24"/>
              </w:rPr>
              <w:tab/>
              <w:t>Магнитофон-</w:t>
            </w:r>
            <w:r w:rsidR="00D35654" w:rsidRPr="00931E7D">
              <w:rPr>
                <w:rFonts w:ascii="Times New Roman" w:hAnsi="Times New Roman" w:cs="Times New Roman"/>
                <w:sz w:val="24"/>
                <w:szCs w:val="24"/>
              </w:rPr>
              <w:t>3</w:t>
            </w:r>
            <w:r w:rsidRPr="00931E7D">
              <w:rPr>
                <w:rFonts w:ascii="Times New Roman" w:hAnsi="Times New Roman" w:cs="Times New Roman"/>
                <w:sz w:val="24"/>
                <w:szCs w:val="24"/>
              </w:rPr>
              <w:t>;</w:t>
            </w:r>
          </w:p>
          <w:p w14:paraId="3FCAB47B" w14:textId="77777777" w:rsidR="0048408E" w:rsidRPr="00931E7D" w:rsidRDefault="0048408E" w:rsidP="0048408E">
            <w:pPr>
              <w:pStyle w:val="a4"/>
              <w:rPr>
                <w:rFonts w:ascii="Times New Roman" w:hAnsi="Times New Roman" w:cs="Times New Roman"/>
                <w:sz w:val="24"/>
                <w:szCs w:val="24"/>
              </w:rPr>
            </w:pPr>
            <w:r w:rsidRPr="00931E7D">
              <w:rPr>
                <w:rFonts w:ascii="Times New Roman" w:hAnsi="Times New Roman" w:cs="Times New Roman"/>
                <w:sz w:val="24"/>
                <w:szCs w:val="24"/>
              </w:rPr>
              <w:t>4</w:t>
            </w:r>
            <w:r w:rsidRPr="00931E7D">
              <w:rPr>
                <w:rFonts w:ascii="Times New Roman" w:hAnsi="Times New Roman" w:cs="Times New Roman"/>
                <w:sz w:val="24"/>
                <w:szCs w:val="24"/>
              </w:rPr>
              <w:tab/>
              <w:t>Музыкальный центр-1;</w:t>
            </w:r>
          </w:p>
          <w:p w14:paraId="5E7AAF38" w14:textId="77777777" w:rsidR="0048408E" w:rsidRPr="00931E7D" w:rsidRDefault="0048408E" w:rsidP="0048408E">
            <w:pPr>
              <w:pStyle w:val="a4"/>
              <w:rPr>
                <w:rFonts w:ascii="Times New Roman" w:hAnsi="Times New Roman" w:cs="Times New Roman"/>
                <w:sz w:val="24"/>
                <w:szCs w:val="24"/>
              </w:rPr>
            </w:pPr>
            <w:r w:rsidRPr="00931E7D">
              <w:rPr>
                <w:rFonts w:ascii="Times New Roman" w:hAnsi="Times New Roman" w:cs="Times New Roman"/>
                <w:sz w:val="24"/>
                <w:szCs w:val="24"/>
              </w:rPr>
              <w:t>5</w:t>
            </w:r>
            <w:r w:rsidRPr="00931E7D">
              <w:rPr>
                <w:rFonts w:ascii="Times New Roman" w:hAnsi="Times New Roman" w:cs="Times New Roman"/>
                <w:sz w:val="24"/>
                <w:szCs w:val="24"/>
              </w:rPr>
              <w:tab/>
              <w:t>Принтер-2;</w:t>
            </w:r>
          </w:p>
          <w:p w14:paraId="23A0DDB3" w14:textId="77777777" w:rsidR="00D35654" w:rsidRPr="00931E7D" w:rsidRDefault="0048408E" w:rsidP="00D35654">
            <w:pPr>
              <w:pStyle w:val="a4"/>
              <w:rPr>
                <w:rFonts w:ascii="Times New Roman" w:hAnsi="Times New Roman" w:cs="Times New Roman"/>
                <w:sz w:val="24"/>
                <w:szCs w:val="24"/>
              </w:rPr>
            </w:pPr>
            <w:r w:rsidRPr="00931E7D">
              <w:rPr>
                <w:rFonts w:ascii="Times New Roman" w:hAnsi="Times New Roman" w:cs="Times New Roman"/>
                <w:sz w:val="24"/>
                <w:szCs w:val="24"/>
              </w:rPr>
              <w:t>6</w:t>
            </w:r>
            <w:r w:rsidRPr="00931E7D">
              <w:rPr>
                <w:rFonts w:ascii="Times New Roman" w:hAnsi="Times New Roman" w:cs="Times New Roman"/>
                <w:sz w:val="24"/>
                <w:szCs w:val="24"/>
              </w:rPr>
              <w:tab/>
              <w:t>Ксерокс-</w:t>
            </w:r>
            <w:r w:rsidR="00D35654" w:rsidRPr="00931E7D">
              <w:rPr>
                <w:rFonts w:ascii="Times New Roman" w:hAnsi="Times New Roman" w:cs="Times New Roman"/>
                <w:sz w:val="24"/>
                <w:szCs w:val="24"/>
              </w:rPr>
              <w:t>1</w:t>
            </w:r>
            <w:r w:rsidRPr="00931E7D">
              <w:rPr>
                <w:rFonts w:ascii="Times New Roman" w:hAnsi="Times New Roman" w:cs="Times New Roman"/>
                <w:sz w:val="24"/>
                <w:szCs w:val="24"/>
              </w:rPr>
              <w:t>;</w:t>
            </w:r>
            <w:r w:rsidRPr="00931E7D">
              <w:rPr>
                <w:rFonts w:ascii="Times New Roman" w:hAnsi="Times New Roman" w:cs="Times New Roman"/>
                <w:sz w:val="24"/>
                <w:szCs w:val="24"/>
              </w:rPr>
              <w:tab/>
            </w:r>
          </w:p>
          <w:p w14:paraId="6D65D425" w14:textId="77777777" w:rsidR="00D35654" w:rsidRPr="00931E7D" w:rsidRDefault="0048408E" w:rsidP="00D35654">
            <w:pPr>
              <w:pStyle w:val="a4"/>
              <w:rPr>
                <w:sz w:val="24"/>
                <w:szCs w:val="24"/>
              </w:rPr>
            </w:pPr>
            <w:r w:rsidRPr="00931E7D">
              <w:rPr>
                <w:rFonts w:ascii="Times New Roman" w:hAnsi="Times New Roman" w:cs="Times New Roman"/>
                <w:sz w:val="24"/>
                <w:szCs w:val="24"/>
              </w:rPr>
              <w:t>7</w:t>
            </w:r>
            <w:r w:rsidRPr="00931E7D">
              <w:rPr>
                <w:rFonts w:ascii="Times New Roman" w:hAnsi="Times New Roman" w:cs="Times New Roman"/>
                <w:sz w:val="24"/>
                <w:szCs w:val="24"/>
              </w:rPr>
              <w:tab/>
              <w:t>Сканнер-</w:t>
            </w:r>
            <w:r w:rsidR="00D35654" w:rsidRPr="00931E7D">
              <w:rPr>
                <w:rFonts w:ascii="Times New Roman" w:hAnsi="Times New Roman" w:cs="Times New Roman"/>
                <w:sz w:val="24"/>
                <w:szCs w:val="24"/>
              </w:rPr>
              <w:t>1</w:t>
            </w:r>
            <w:r w:rsidRPr="00931E7D">
              <w:rPr>
                <w:rFonts w:ascii="Times New Roman" w:hAnsi="Times New Roman" w:cs="Times New Roman"/>
                <w:sz w:val="24"/>
                <w:szCs w:val="24"/>
              </w:rPr>
              <w:t>;</w:t>
            </w:r>
          </w:p>
          <w:p w14:paraId="76889184" w14:textId="77777777" w:rsidR="00D35654" w:rsidRPr="00931E7D" w:rsidRDefault="00D35654" w:rsidP="0048408E">
            <w:pPr>
              <w:pStyle w:val="a4"/>
              <w:rPr>
                <w:rFonts w:ascii="Times New Roman" w:hAnsi="Times New Roman" w:cs="Times New Roman"/>
                <w:sz w:val="24"/>
                <w:szCs w:val="24"/>
              </w:rPr>
            </w:pPr>
            <w:r w:rsidRPr="00931E7D">
              <w:rPr>
                <w:sz w:val="24"/>
                <w:szCs w:val="24"/>
              </w:rPr>
              <w:t xml:space="preserve">8.          </w:t>
            </w:r>
            <w:r w:rsidRPr="00931E7D">
              <w:rPr>
                <w:rFonts w:ascii="Times New Roman" w:hAnsi="Times New Roman" w:cs="Times New Roman"/>
                <w:sz w:val="24"/>
                <w:szCs w:val="24"/>
              </w:rPr>
              <w:t>Ноутбук–1</w:t>
            </w:r>
          </w:p>
          <w:p w14:paraId="70435B61" w14:textId="77777777" w:rsidR="00A012C5" w:rsidRPr="00931E7D" w:rsidRDefault="00D35654" w:rsidP="00F76F76">
            <w:pPr>
              <w:pStyle w:val="a4"/>
              <w:rPr>
                <w:rFonts w:ascii="Times New Roman" w:hAnsi="Times New Roman" w:cs="Times New Roman"/>
                <w:sz w:val="24"/>
                <w:szCs w:val="24"/>
              </w:rPr>
            </w:pPr>
            <w:r w:rsidRPr="00931E7D">
              <w:rPr>
                <w:rFonts w:ascii="Times New Roman" w:hAnsi="Times New Roman" w:cs="Times New Roman"/>
                <w:sz w:val="24"/>
                <w:szCs w:val="24"/>
              </w:rPr>
              <w:t xml:space="preserve">9.       </w:t>
            </w:r>
            <w:r w:rsidR="0048408E" w:rsidRPr="00931E7D">
              <w:rPr>
                <w:rFonts w:ascii="Times New Roman" w:hAnsi="Times New Roman" w:cs="Times New Roman"/>
                <w:sz w:val="24"/>
                <w:szCs w:val="24"/>
              </w:rPr>
              <w:t>Подключение к Интернету имеет 1 компьютер</w:t>
            </w:r>
            <w:r w:rsidR="00931E7D">
              <w:rPr>
                <w:rFonts w:ascii="Times New Roman" w:hAnsi="Times New Roman" w:cs="Times New Roman"/>
                <w:sz w:val="24"/>
                <w:szCs w:val="24"/>
              </w:rPr>
              <w:t>.</w:t>
            </w:r>
          </w:p>
        </w:tc>
      </w:tr>
      <w:tr w:rsidR="0048408E" w:rsidRPr="00931E7D" w14:paraId="0F88D535" w14:textId="77777777" w:rsidTr="005B0BB5">
        <w:tc>
          <w:tcPr>
            <w:tcW w:w="709" w:type="dxa"/>
          </w:tcPr>
          <w:p w14:paraId="4A86A6D6" w14:textId="77777777" w:rsidR="0048408E" w:rsidRPr="00931E7D" w:rsidRDefault="0048408E"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2.5</w:t>
            </w:r>
          </w:p>
        </w:tc>
        <w:tc>
          <w:tcPr>
            <w:tcW w:w="2552" w:type="dxa"/>
            <w:gridSpan w:val="2"/>
          </w:tcPr>
          <w:p w14:paraId="2ABB4965" w14:textId="77777777" w:rsidR="0048408E" w:rsidRPr="00931E7D" w:rsidRDefault="00007FFB" w:rsidP="00F76F76">
            <w:pPr>
              <w:spacing w:before="33" w:after="33"/>
              <w:rPr>
                <w:rFonts w:ascii="Times New Roman" w:hAnsi="Times New Roman" w:cs="Times New Roman"/>
                <w:sz w:val="24"/>
                <w:szCs w:val="24"/>
              </w:rPr>
            </w:pPr>
            <w:r w:rsidRPr="00931E7D">
              <w:rPr>
                <w:rFonts w:ascii="Times New Roman" w:hAnsi="Times New Roman" w:cs="Times New Roman"/>
                <w:sz w:val="24"/>
                <w:szCs w:val="24"/>
              </w:rPr>
              <w:t>Лицензионный норматив по площади на одного воспитанника в соответствии с требованиями.</w:t>
            </w:r>
            <w:r w:rsidR="004F31F3" w:rsidRPr="00931E7D">
              <w:rPr>
                <w:rFonts w:ascii="Times New Roman" w:hAnsi="Times New Roman" w:cs="Times New Roman"/>
                <w:sz w:val="24"/>
                <w:szCs w:val="24"/>
              </w:rPr>
              <w:t xml:space="preserve"> Реальная площадь на одного воспитанника в ДОУ.</w:t>
            </w:r>
          </w:p>
        </w:tc>
        <w:tc>
          <w:tcPr>
            <w:tcW w:w="7195" w:type="dxa"/>
          </w:tcPr>
          <w:p w14:paraId="6DFB5F83" w14:textId="77777777" w:rsidR="00D35654" w:rsidRPr="00931E7D" w:rsidRDefault="004F31F3" w:rsidP="00931E7D">
            <w:pPr>
              <w:jc w:val="both"/>
              <w:rPr>
                <w:rFonts w:ascii="Times New Roman" w:hAnsi="Times New Roman" w:cs="Times New Roman"/>
                <w:sz w:val="24"/>
                <w:szCs w:val="24"/>
              </w:rPr>
            </w:pPr>
            <w:r w:rsidRPr="00931E7D">
              <w:rPr>
                <w:rFonts w:ascii="Times New Roman" w:hAnsi="Times New Roman" w:cs="Times New Roman"/>
                <w:sz w:val="24"/>
                <w:szCs w:val="24"/>
              </w:rPr>
              <w:t xml:space="preserve">В соответствии </w:t>
            </w:r>
            <w:r w:rsidR="00D35654" w:rsidRPr="00931E7D">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 №2 (зарегистрировано Министерством юстиции Российской Федерации 29.01.2021, регистрационный №62296), действующим до 01.03.2027.</w:t>
            </w:r>
          </w:p>
          <w:p w14:paraId="5F8C0ACA" w14:textId="77777777" w:rsidR="00D35654" w:rsidRPr="00931E7D" w:rsidRDefault="00D35654" w:rsidP="00931E7D">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и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№28 (зарегистрировано Министерством юстиции Российской Федерации 18.12.2020, регистрационный №61573), действующим до 01.01.2027»</w:t>
            </w:r>
          </w:p>
          <w:p w14:paraId="1A86DE4C" w14:textId="77777777" w:rsidR="004F31F3" w:rsidRPr="00931E7D" w:rsidRDefault="004F31F3" w:rsidP="00931E7D">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количество детей в группах дошкольной образовательной организации общеразвивающей направленности определяется </w:t>
            </w:r>
            <w:r w:rsidRPr="00931E7D">
              <w:rPr>
                <w:rFonts w:ascii="Times New Roman" w:hAnsi="Times New Roman" w:cs="Times New Roman"/>
                <w:sz w:val="24"/>
                <w:szCs w:val="24"/>
              </w:rPr>
              <w:lastRenderedPageBreak/>
              <w:t>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(от 3-х до 7-ми лет) - не менее 2,0 метров квадратных на одного ребенка, фактически находящегося в группе.</w:t>
            </w:r>
          </w:p>
          <w:p w14:paraId="430AC733" w14:textId="77777777" w:rsidR="0048408E" w:rsidRPr="00931E7D" w:rsidRDefault="004F31F3" w:rsidP="00931E7D">
            <w:pPr>
              <w:pStyle w:val="a4"/>
              <w:jc w:val="both"/>
              <w:rPr>
                <w:rFonts w:ascii="Times New Roman" w:hAnsi="Times New Roman" w:cs="Times New Roman"/>
                <w:sz w:val="24"/>
                <w:szCs w:val="24"/>
              </w:rPr>
            </w:pPr>
            <w:r w:rsidRPr="00931E7D">
              <w:rPr>
                <w:rFonts w:ascii="Times New Roman" w:hAnsi="Times New Roman" w:cs="Times New Roman"/>
                <w:sz w:val="24"/>
                <w:szCs w:val="24"/>
              </w:rPr>
              <w:t>Реальная площадь на одного воспитанника в дошкольном образов</w:t>
            </w:r>
            <w:r w:rsidR="005654B2" w:rsidRPr="00931E7D">
              <w:rPr>
                <w:rFonts w:ascii="Times New Roman" w:hAnsi="Times New Roman" w:cs="Times New Roman"/>
                <w:sz w:val="24"/>
                <w:szCs w:val="24"/>
              </w:rPr>
              <w:t xml:space="preserve">ательном учреждении </w:t>
            </w:r>
          </w:p>
        </w:tc>
      </w:tr>
      <w:tr w:rsidR="00007FFB" w:rsidRPr="00931E7D" w14:paraId="06630B5E" w14:textId="77777777" w:rsidTr="005B0BB5">
        <w:tc>
          <w:tcPr>
            <w:tcW w:w="709" w:type="dxa"/>
          </w:tcPr>
          <w:p w14:paraId="0F681864" w14:textId="77777777" w:rsidR="00007FFB" w:rsidRPr="00931E7D" w:rsidRDefault="00007FFB"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2.6</w:t>
            </w:r>
          </w:p>
        </w:tc>
        <w:tc>
          <w:tcPr>
            <w:tcW w:w="2552" w:type="dxa"/>
            <w:gridSpan w:val="2"/>
          </w:tcPr>
          <w:p w14:paraId="277C6868" w14:textId="77777777" w:rsidR="00007FFB" w:rsidRPr="00931E7D" w:rsidRDefault="00007FFB" w:rsidP="00F76F76">
            <w:pPr>
              <w:spacing w:before="33" w:after="33"/>
              <w:rPr>
                <w:rFonts w:ascii="Times New Roman" w:hAnsi="Times New Roman" w:cs="Times New Roman"/>
                <w:sz w:val="24"/>
                <w:szCs w:val="24"/>
              </w:rPr>
            </w:pPr>
            <w:r w:rsidRPr="00931E7D">
              <w:rPr>
                <w:rFonts w:ascii="Times New Roman" w:hAnsi="Times New Roman" w:cs="Times New Roman"/>
                <w:sz w:val="24"/>
                <w:szCs w:val="24"/>
              </w:rPr>
              <w:t>Помещения и сооружения, позволяющие реализовывать дополнительные образовательные программы</w:t>
            </w:r>
            <w:r w:rsidRPr="00931E7D">
              <w:rPr>
                <w:rFonts w:ascii="Times New Roman" w:hAnsi="Times New Roman" w:cs="Times New Roman"/>
                <w:sz w:val="24"/>
                <w:szCs w:val="24"/>
              </w:rPr>
              <w:tab/>
            </w:r>
          </w:p>
        </w:tc>
        <w:tc>
          <w:tcPr>
            <w:tcW w:w="7195" w:type="dxa"/>
          </w:tcPr>
          <w:p w14:paraId="6ABE1A79"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Художественно-эстетической направленности:</w:t>
            </w:r>
          </w:p>
          <w:p w14:paraId="1A0A72BE"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-музыкальный зал;</w:t>
            </w:r>
          </w:p>
          <w:p w14:paraId="1DE0B440"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-мини- музей «Русская изба».</w:t>
            </w:r>
          </w:p>
          <w:p w14:paraId="506FAAD4"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Спортивно-оздоровительной направленности:</w:t>
            </w:r>
          </w:p>
          <w:p w14:paraId="66F96DF7"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-спортивная  площадка;</w:t>
            </w:r>
          </w:p>
          <w:p w14:paraId="09FC8C9A" w14:textId="77777777" w:rsidR="00007FFB" w:rsidRPr="00931E7D" w:rsidRDefault="00007FFB" w:rsidP="00007FFB">
            <w:pPr>
              <w:pStyle w:val="a4"/>
              <w:rPr>
                <w:rFonts w:ascii="Times New Roman" w:hAnsi="Times New Roman" w:cs="Times New Roman"/>
                <w:sz w:val="24"/>
                <w:szCs w:val="24"/>
              </w:rPr>
            </w:pPr>
            <w:r w:rsidRPr="00931E7D">
              <w:rPr>
                <w:rFonts w:ascii="Times New Roman" w:hAnsi="Times New Roman" w:cs="Times New Roman"/>
                <w:sz w:val="24"/>
                <w:szCs w:val="24"/>
              </w:rPr>
              <w:t>-спортивные зоны в группах.</w:t>
            </w:r>
          </w:p>
          <w:p w14:paraId="38AAAAB1" w14:textId="77777777" w:rsidR="00007FFB" w:rsidRPr="00931E7D" w:rsidRDefault="00007FFB" w:rsidP="00007FFB">
            <w:pPr>
              <w:pStyle w:val="a4"/>
              <w:rPr>
                <w:rFonts w:ascii="Times New Roman" w:hAnsi="Times New Roman" w:cs="Times New Roman"/>
                <w:sz w:val="24"/>
                <w:szCs w:val="24"/>
              </w:rPr>
            </w:pPr>
          </w:p>
        </w:tc>
      </w:tr>
      <w:tr w:rsidR="0045368F" w:rsidRPr="00931E7D" w14:paraId="431D3061" w14:textId="77777777" w:rsidTr="005B0BB5">
        <w:tc>
          <w:tcPr>
            <w:tcW w:w="10456" w:type="dxa"/>
            <w:gridSpan w:val="4"/>
          </w:tcPr>
          <w:p w14:paraId="20B7B811" w14:textId="77777777" w:rsidR="0045368F" w:rsidRPr="00931E7D" w:rsidRDefault="0045368F" w:rsidP="0045368F">
            <w:pPr>
              <w:pStyle w:val="a4"/>
              <w:jc w:val="center"/>
              <w:rPr>
                <w:rFonts w:ascii="Times New Roman" w:hAnsi="Times New Roman" w:cs="Times New Roman"/>
                <w:b/>
                <w:sz w:val="28"/>
                <w:szCs w:val="28"/>
              </w:rPr>
            </w:pPr>
            <w:r w:rsidRPr="00931E7D">
              <w:rPr>
                <w:rFonts w:ascii="Times New Roman" w:hAnsi="Times New Roman" w:cs="Times New Roman"/>
                <w:b/>
                <w:sz w:val="28"/>
                <w:szCs w:val="28"/>
              </w:rPr>
              <w:t>3. Структура образовательного учреждения и система его управления</w:t>
            </w:r>
          </w:p>
        </w:tc>
      </w:tr>
      <w:tr w:rsidR="00955B14" w:rsidRPr="00931E7D" w14:paraId="69C17579" w14:textId="77777777" w:rsidTr="005B0BB5">
        <w:tc>
          <w:tcPr>
            <w:tcW w:w="709" w:type="dxa"/>
          </w:tcPr>
          <w:p w14:paraId="51D5C8A9" w14:textId="77777777" w:rsidR="00955B14" w:rsidRPr="00931E7D" w:rsidRDefault="00955B14" w:rsidP="002800B3">
            <w:pPr>
              <w:spacing w:before="33" w:after="33"/>
              <w:rPr>
                <w:rFonts w:ascii="Times New Roman" w:hAnsi="Times New Roman" w:cs="Times New Roman"/>
                <w:sz w:val="24"/>
                <w:szCs w:val="24"/>
              </w:rPr>
            </w:pPr>
            <w:r w:rsidRPr="00931E7D">
              <w:rPr>
                <w:rFonts w:ascii="Times New Roman" w:hAnsi="Times New Roman" w:cs="Times New Roman"/>
                <w:sz w:val="24"/>
                <w:szCs w:val="24"/>
              </w:rPr>
              <w:t>3.</w:t>
            </w:r>
            <w:r w:rsidR="002800B3" w:rsidRPr="00931E7D">
              <w:rPr>
                <w:rFonts w:ascii="Times New Roman" w:hAnsi="Times New Roman" w:cs="Times New Roman"/>
                <w:sz w:val="24"/>
                <w:szCs w:val="24"/>
              </w:rPr>
              <w:t>1</w:t>
            </w:r>
          </w:p>
        </w:tc>
        <w:tc>
          <w:tcPr>
            <w:tcW w:w="2435" w:type="dxa"/>
          </w:tcPr>
          <w:p w14:paraId="117FE9EB" w14:textId="77777777" w:rsidR="00955B14" w:rsidRPr="00931E7D" w:rsidRDefault="00955B14" w:rsidP="00F76F76">
            <w:pPr>
              <w:spacing w:before="33" w:after="33"/>
              <w:rPr>
                <w:rFonts w:ascii="Times New Roman" w:hAnsi="Times New Roman" w:cs="Times New Roman"/>
                <w:sz w:val="24"/>
                <w:szCs w:val="24"/>
              </w:rPr>
            </w:pPr>
            <w:r w:rsidRPr="00931E7D">
              <w:rPr>
                <w:rFonts w:ascii="Times New Roman" w:hAnsi="Times New Roman" w:cs="Times New Roman"/>
                <w:sz w:val="24"/>
                <w:szCs w:val="24"/>
              </w:rPr>
              <w:t xml:space="preserve">Основные формы координации </w:t>
            </w:r>
            <w:proofErr w:type="gramStart"/>
            <w:r w:rsidRPr="00931E7D">
              <w:rPr>
                <w:rFonts w:ascii="Times New Roman" w:hAnsi="Times New Roman" w:cs="Times New Roman"/>
                <w:sz w:val="24"/>
                <w:szCs w:val="24"/>
              </w:rPr>
              <w:t>деятельности  аппарата</w:t>
            </w:r>
            <w:proofErr w:type="gramEnd"/>
            <w:r w:rsidRPr="00931E7D">
              <w:rPr>
                <w:rFonts w:ascii="Times New Roman" w:hAnsi="Times New Roman" w:cs="Times New Roman"/>
                <w:sz w:val="24"/>
                <w:szCs w:val="24"/>
              </w:rPr>
              <w:t xml:space="preserve"> управления дошкольного образовательного учреждения</w:t>
            </w:r>
          </w:p>
        </w:tc>
        <w:tc>
          <w:tcPr>
            <w:tcW w:w="7312" w:type="dxa"/>
            <w:gridSpan w:val="2"/>
          </w:tcPr>
          <w:p w14:paraId="733D8CC6"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Система управления МБДОУ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14:paraId="1B4E6ECF" w14:textId="3B77315E"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Основными формами координации деятельности аппарата</w:t>
            </w:r>
            <w:r w:rsidR="00766088">
              <w:rPr>
                <w:rFonts w:ascii="Times New Roman" w:hAnsi="Times New Roman" w:cs="Times New Roman"/>
                <w:sz w:val="24"/>
                <w:szCs w:val="24"/>
              </w:rPr>
              <w:t xml:space="preserve"> </w:t>
            </w:r>
            <w:r w:rsidRPr="00931E7D">
              <w:rPr>
                <w:rFonts w:ascii="Times New Roman" w:hAnsi="Times New Roman" w:cs="Times New Roman"/>
                <w:sz w:val="24"/>
                <w:szCs w:val="24"/>
              </w:rPr>
              <w:t>управления являются:</w:t>
            </w:r>
          </w:p>
          <w:p w14:paraId="2AFDBDD0" w14:textId="14CF52E7" w:rsidR="00D35654" w:rsidRPr="00931E7D" w:rsidRDefault="00D35654" w:rsidP="00D35654">
            <w:pPr>
              <w:pStyle w:val="a4"/>
              <w:numPr>
                <w:ilvl w:val="0"/>
                <w:numId w:val="8"/>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общее</w:t>
            </w:r>
            <w:proofErr w:type="spellEnd"/>
            <w:r w:rsidR="00766088">
              <w:rPr>
                <w:rFonts w:ascii="Times New Roman" w:hAnsi="Times New Roman" w:cs="Times New Roman"/>
                <w:sz w:val="24"/>
                <w:szCs w:val="24"/>
              </w:rPr>
              <w:t xml:space="preserve"> с</w:t>
            </w:r>
            <w:proofErr w:type="spellStart"/>
            <w:r w:rsidRPr="00931E7D">
              <w:rPr>
                <w:rFonts w:ascii="Times New Roman" w:hAnsi="Times New Roman" w:cs="Times New Roman"/>
                <w:sz w:val="24"/>
                <w:szCs w:val="24"/>
                <w:lang w:val="en-US"/>
              </w:rPr>
              <w:t>обрание</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работников</w:t>
            </w:r>
            <w:proofErr w:type="spellEnd"/>
            <w:r w:rsidRPr="00931E7D">
              <w:rPr>
                <w:rFonts w:ascii="Times New Roman" w:hAnsi="Times New Roman" w:cs="Times New Roman"/>
                <w:sz w:val="24"/>
                <w:szCs w:val="24"/>
                <w:lang w:val="en-US"/>
              </w:rPr>
              <w:t>;</w:t>
            </w:r>
          </w:p>
          <w:p w14:paraId="63679A65" w14:textId="70AC3325" w:rsidR="00D35654" w:rsidRPr="00931E7D" w:rsidRDefault="00D35654" w:rsidP="00D35654">
            <w:pPr>
              <w:pStyle w:val="a4"/>
              <w:numPr>
                <w:ilvl w:val="0"/>
                <w:numId w:val="8"/>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педагогический</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совет</w:t>
            </w:r>
            <w:proofErr w:type="spellEnd"/>
            <w:r w:rsidRPr="00931E7D">
              <w:rPr>
                <w:rFonts w:ascii="Times New Roman" w:hAnsi="Times New Roman" w:cs="Times New Roman"/>
                <w:sz w:val="24"/>
                <w:szCs w:val="24"/>
                <w:lang w:val="en-US"/>
              </w:rPr>
              <w:t>;</w:t>
            </w:r>
          </w:p>
          <w:p w14:paraId="189AF99F" w14:textId="1932FA5F" w:rsidR="00D35654" w:rsidRPr="00931E7D" w:rsidRDefault="00D35654" w:rsidP="00D35654">
            <w:pPr>
              <w:pStyle w:val="a4"/>
              <w:numPr>
                <w:ilvl w:val="0"/>
                <w:numId w:val="8"/>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совет</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родителей</w:t>
            </w:r>
            <w:proofErr w:type="spellEnd"/>
            <w:r w:rsidRPr="00931E7D">
              <w:rPr>
                <w:rFonts w:ascii="Times New Roman" w:hAnsi="Times New Roman" w:cs="Times New Roman"/>
                <w:sz w:val="24"/>
                <w:szCs w:val="24"/>
                <w:lang w:val="en-US"/>
              </w:rPr>
              <w:t>;</w:t>
            </w:r>
          </w:p>
          <w:p w14:paraId="0C6715F1" w14:textId="53BBBF97" w:rsidR="00955B14" w:rsidRPr="00931E7D" w:rsidRDefault="002800B3" w:rsidP="00D35654">
            <w:pPr>
              <w:pStyle w:val="a4"/>
              <w:rPr>
                <w:rFonts w:ascii="Times New Roman" w:hAnsi="Times New Roman" w:cs="Times New Roman"/>
                <w:sz w:val="24"/>
                <w:szCs w:val="24"/>
              </w:rPr>
            </w:pPr>
            <w:r w:rsidRPr="00931E7D">
              <w:rPr>
                <w:rFonts w:ascii="Times New Roman" w:hAnsi="Times New Roman" w:cs="Times New Roman"/>
                <w:sz w:val="24"/>
                <w:szCs w:val="24"/>
              </w:rPr>
              <w:t xml:space="preserve">- </w:t>
            </w:r>
            <w:proofErr w:type="spellStart"/>
            <w:r w:rsidR="00D35654" w:rsidRPr="00931E7D">
              <w:rPr>
                <w:rFonts w:ascii="Times New Roman" w:hAnsi="Times New Roman" w:cs="Times New Roman"/>
                <w:sz w:val="24"/>
                <w:szCs w:val="24"/>
                <w:lang w:val="en-US"/>
              </w:rPr>
              <w:t>управляющий</w:t>
            </w:r>
            <w:proofErr w:type="spellEnd"/>
            <w:r w:rsidR="00766088">
              <w:rPr>
                <w:rFonts w:ascii="Times New Roman" w:hAnsi="Times New Roman" w:cs="Times New Roman"/>
                <w:sz w:val="24"/>
                <w:szCs w:val="24"/>
              </w:rPr>
              <w:t xml:space="preserve"> </w:t>
            </w:r>
            <w:proofErr w:type="spellStart"/>
            <w:r w:rsidR="00D35654" w:rsidRPr="00931E7D">
              <w:rPr>
                <w:rFonts w:ascii="Times New Roman" w:hAnsi="Times New Roman" w:cs="Times New Roman"/>
                <w:sz w:val="24"/>
                <w:szCs w:val="24"/>
                <w:lang w:val="en-US"/>
              </w:rPr>
              <w:t>совет</w:t>
            </w:r>
            <w:proofErr w:type="spellEnd"/>
            <w:r w:rsidR="00D35654" w:rsidRPr="00931E7D">
              <w:rPr>
                <w:rFonts w:ascii="Times New Roman" w:hAnsi="Times New Roman" w:cs="Times New Roman"/>
                <w:sz w:val="24"/>
                <w:szCs w:val="24"/>
                <w:lang w:val="en-US"/>
              </w:rPr>
              <w:t>.</w:t>
            </w:r>
          </w:p>
        </w:tc>
      </w:tr>
      <w:tr w:rsidR="00955B14" w:rsidRPr="00931E7D" w14:paraId="65F8CBB8" w14:textId="77777777" w:rsidTr="005B0BB5">
        <w:tc>
          <w:tcPr>
            <w:tcW w:w="709" w:type="dxa"/>
          </w:tcPr>
          <w:p w14:paraId="3DC48244" w14:textId="77777777" w:rsidR="00955B14" w:rsidRPr="00931E7D" w:rsidRDefault="00955B14" w:rsidP="002800B3">
            <w:pPr>
              <w:spacing w:before="33" w:after="33"/>
              <w:rPr>
                <w:rFonts w:ascii="Times New Roman" w:hAnsi="Times New Roman" w:cs="Times New Roman"/>
                <w:sz w:val="24"/>
                <w:szCs w:val="24"/>
              </w:rPr>
            </w:pPr>
            <w:r w:rsidRPr="00931E7D">
              <w:rPr>
                <w:rFonts w:ascii="Times New Roman" w:hAnsi="Times New Roman" w:cs="Times New Roman"/>
                <w:sz w:val="24"/>
                <w:szCs w:val="24"/>
              </w:rPr>
              <w:t>3.</w:t>
            </w:r>
            <w:r w:rsidR="002800B3" w:rsidRPr="00931E7D">
              <w:rPr>
                <w:rFonts w:ascii="Times New Roman" w:hAnsi="Times New Roman" w:cs="Times New Roman"/>
                <w:sz w:val="24"/>
                <w:szCs w:val="24"/>
              </w:rPr>
              <w:t>2</w:t>
            </w:r>
          </w:p>
        </w:tc>
        <w:tc>
          <w:tcPr>
            <w:tcW w:w="2435" w:type="dxa"/>
          </w:tcPr>
          <w:p w14:paraId="36C64657" w14:textId="77777777" w:rsidR="00955B14" w:rsidRPr="00931E7D" w:rsidRDefault="00955B14" w:rsidP="00955B14">
            <w:pPr>
              <w:pStyle w:val="a4"/>
              <w:rPr>
                <w:rFonts w:ascii="Times New Roman" w:hAnsi="Times New Roman" w:cs="Times New Roman"/>
                <w:sz w:val="24"/>
                <w:szCs w:val="24"/>
              </w:rPr>
            </w:pPr>
            <w:r w:rsidRPr="00931E7D">
              <w:rPr>
                <w:rFonts w:ascii="Times New Roman" w:hAnsi="Times New Roman" w:cs="Times New Roman"/>
                <w:sz w:val="24"/>
                <w:szCs w:val="24"/>
              </w:rPr>
              <w:t>Организационная структура системы управления, организация методической работы в педагогическом</w:t>
            </w:r>
          </w:p>
          <w:p w14:paraId="6F855710" w14:textId="77777777" w:rsidR="00955B14" w:rsidRPr="00931E7D" w:rsidRDefault="00955B14" w:rsidP="00955B14">
            <w:pPr>
              <w:spacing w:before="33" w:after="33"/>
              <w:rPr>
                <w:rFonts w:ascii="Times New Roman" w:hAnsi="Times New Roman" w:cs="Times New Roman"/>
                <w:sz w:val="24"/>
                <w:szCs w:val="24"/>
              </w:rPr>
            </w:pPr>
            <w:r w:rsidRPr="00931E7D">
              <w:rPr>
                <w:rFonts w:ascii="Times New Roman" w:hAnsi="Times New Roman" w:cs="Times New Roman"/>
                <w:sz w:val="24"/>
                <w:szCs w:val="24"/>
              </w:rPr>
              <w:t>коллективе</w:t>
            </w:r>
            <w:r w:rsidRPr="00931E7D">
              <w:rPr>
                <w:rFonts w:ascii="Times New Roman" w:hAnsi="Times New Roman" w:cs="Times New Roman"/>
                <w:sz w:val="24"/>
                <w:szCs w:val="24"/>
              </w:rPr>
              <w:tab/>
            </w:r>
          </w:p>
        </w:tc>
        <w:tc>
          <w:tcPr>
            <w:tcW w:w="7312" w:type="dxa"/>
            <w:gridSpan w:val="2"/>
          </w:tcPr>
          <w:p w14:paraId="6969EA62" w14:textId="77777777" w:rsidR="00D35654" w:rsidRPr="00931E7D" w:rsidRDefault="00D35654" w:rsidP="00D35654">
            <w:pPr>
              <w:pStyle w:val="a4"/>
              <w:rPr>
                <w:rFonts w:ascii="Times New Roman" w:hAnsi="Times New Roman" w:cs="Times New Roman"/>
                <w:i/>
                <w:sz w:val="24"/>
                <w:szCs w:val="24"/>
                <w:lang w:val="en-US"/>
              </w:rPr>
            </w:pPr>
            <w:proofErr w:type="spellStart"/>
            <w:r w:rsidRPr="00931E7D">
              <w:rPr>
                <w:rFonts w:ascii="Times New Roman" w:hAnsi="Times New Roman" w:cs="Times New Roman"/>
                <w:i/>
                <w:sz w:val="24"/>
                <w:szCs w:val="24"/>
                <w:lang w:val="en-US"/>
              </w:rPr>
              <w:t>Традиционные</w:t>
            </w:r>
            <w:proofErr w:type="spellEnd"/>
            <w:r w:rsidRPr="00931E7D">
              <w:rPr>
                <w:rFonts w:ascii="Times New Roman" w:hAnsi="Times New Roman" w:cs="Times New Roman"/>
                <w:i/>
                <w:sz w:val="24"/>
                <w:szCs w:val="24"/>
                <w:lang w:val="en-US"/>
              </w:rPr>
              <w:t>:</w:t>
            </w:r>
          </w:p>
          <w:p w14:paraId="1F51AF42" w14:textId="64B1DCB8" w:rsidR="00D35654" w:rsidRPr="00931E7D" w:rsidRDefault="00D35654" w:rsidP="00D35654">
            <w:pPr>
              <w:pStyle w:val="a4"/>
              <w:rPr>
                <w:rFonts w:ascii="Times New Roman" w:hAnsi="Times New Roman" w:cs="Times New Roman"/>
                <w:sz w:val="24"/>
                <w:szCs w:val="24"/>
                <w:lang w:val="en-US"/>
              </w:rPr>
            </w:pPr>
            <w:r w:rsidRPr="00931E7D">
              <w:rPr>
                <w:rFonts w:ascii="Times New Roman" w:hAnsi="Times New Roman" w:cs="Times New Roman"/>
                <w:sz w:val="24"/>
                <w:szCs w:val="24"/>
                <w:lang w:val="en-US"/>
              </w:rPr>
              <w:t xml:space="preserve">- </w:t>
            </w:r>
            <w:proofErr w:type="spellStart"/>
            <w:r w:rsidRPr="00931E7D">
              <w:rPr>
                <w:rFonts w:ascii="Times New Roman" w:hAnsi="Times New Roman" w:cs="Times New Roman"/>
                <w:sz w:val="24"/>
                <w:szCs w:val="24"/>
                <w:lang w:val="en-US"/>
              </w:rPr>
              <w:t>тематические</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педсоветы</w:t>
            </w:r>
            <w:proofErr w:type="spellEnd"/>
            <w:r w:rsidRPr="00931E7D">
              <w:rPr>
                <w:rFonts w:ascii="Times New Roman" w:hAnsi="Times New Roman" w:cs="Times New Roman"/>
                <w:sz w:val="24"/>
                <w:szCs w:val="24"/>
                <w:lang w:val="en-US"/>
              </w:rPr>
              <w:t>;</w:t>
            </w:r>
          </w:p>
          <w:p w14:paraId="1BBD41E8" w14:textId="166D6905" w:rsidR="00D35654" w:rsidRPr="00931E7D" w:rsidRDefault="00D35654" w:rsidP="00D35654">
            <w:pPr>
              <w:pStyle w:val="a4"/>
              <w:numPr>
                <w:ilvl w:val="0"/>
                <w:numId w:val="10"/>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проблемные</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семинары</w:t>
            </w:r>
            <w:proofErr w:type="spellEnd"/>
            <w:r w:rsidRPr="00931E7D">
              <w:rPr>
                <w:rFonts w:ascii="Times New Roman" w:hAnsi="Times New Roman" w:cs="Times New Roman"/>
                <w:sz w:val="24"/>
                <w:szCs w:val="24"/>
                <w:lang w:val="en-US"/>
              </w:rPr>
              <w:t>;</w:t>
            </w:r>
          </w:p>
          <w:p w14:paraId="46962D55" w14:textId="77777777" w:rsidR="00D35654" w:rsidRPr="00931E7D" w:rsidRDefault="00D35654" w:rsidP="00D35654">
            <w:pPr>
              <w:pStyle w:val="a4"/>
              <w:numPr>
                <w:ilvl w:val="0"/>
                <w:numId w:val="10"/>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семинары-практикумы</w:t>
            </w:r>
            <w:proofErr w:type="spellEnd"/>
            <w:r w:rsidRPr="00931E7D">
              <w:rPr>
                <w:rFonts w:ascii="Times New Roman" w:hAnsi="Times New Roman" w:cs="Times New Roman"/>
                <w:sz w:val="24"/>
                <w:szCs w:val="24"/>
                <w:lang w:val="en-US"/>
              </w:rPr>
              <w:t>;</w:t>
            </w:r>
          </w:p>
          <w:p w14:paraId="0A55FDBC" w14:textId="7E62A70D" w:rsidR="00D35654" w:rsidRPr="00931E7D" w:rsidRDefault="00D35654" w:rsidP="00D35654">
            <w:pPr>
              <w:pStyle w:val="a4"/>
              <w:numPr>
                <w:ilvl w:val="0"/>
                <w:numId w:val="9"/>
              </w:numPr>
              <w:rPr>
                <w:rFonts w:ascii="Times New Roman" w:hAnsi="Times New Roman" w:cs="Times New Roman"/>
                <w:sz w:val="24"/>
                <w:szCs w:val="24"/>
                <w:lang w:val="en-US"/>
              </w:rPr>
            </w:pPr>
            <w:proofErr w:type="spellStart"/>
            <w:r w:rsidRPr="00931E7D">
              <w:rPr>
                <w:rFonts w:ascii="Times New Roman" w:hAnsi="Times New Roman" w:cs="Times New Roman"/>
                <w:sz w:val="24"/>
                <w:szCs w:val="24"/>
                <w:lang w:val="en-US"/>
              </w:rPr>
              <w:t>повышение</w:t>
            </w:r>
            <w:proofErr w:type="spellEnd"/>
            <w:r w:rsidR="00766088">
              <w:rPr>
                <w:rFonts w:ascii="Times New Roman" w:hAnsi="Times New Roman" w:cs="Times New Roman"/>
                <w:sz w:val="24"/>
                <w:szCs w:val="24"/>
              </w:rPr>
              <w:t xml:space="preserve"> </w:t>
            </w:r>
            <w:proofErr w:type="spellStart"/>
            <w:r w:rsidRPr="00931E7D">
              <w:rPr>
                <w:rFonts w:ascii="Times New Roman" w:hAnsi="Times New Roman" w:cs="Times New Roman"/>
                <w:sz w:val="24"/>
                <w:szCs w:val="24"/>
                <w:lang w:val="en-US"/>
              </w:rPr>
              <w:t>квалификации</w:t>
            </w:r>
            <w:proofErr w:type="spellEnd"/>
            <w:r w:rsidRPr="00931E7D">
              <w:rPr>
                <w:rFonts w:ascii="Times New Roman" w:hAnsi="Times New Roman" w:cs="Times New Roman"/>
                <w:sz w:val="24"/>
                <w:szCs w:val="24"/>
                <w:lang w:val="en-US"/>
              </w:rPr>
              <w:t>;</w:t>
            </w:r>
          </w:p>
          <w:p w14:paraId="1FF3BF55" w14:textId="77777777" w:rsidR="00D35654" w:rsidRPr="00931E7D" w:rsidRDefault="00D35654" w:rsidP="00D35654">
            <w:pPr>
              <w:pStyle w:val="a4"/>
              <w:numPr>
                <w:ilvl w:val="0"/>
                <w:numId w:val="9"/>
              </w:numPr>
              <w:rPr>
                <w:rFonts w:ascii="Times New Roman" w:hAnsi="Times New Roman" w:cs="Times New Roman"/>
                <w:sz w:val="24"/>
                <w:szCs w:val="24"/>
              </w:rPr>
            </w:pPr>
            <w:r w:rsidRPr="00931E7D">
              <w:rPr>
                <w:rFonts w:ascii="Times New Roman" w:hAnsi="Times New Roman" w:cs="Times New Roman"/>
                <w:sz w:val="24"/>
                <w:szCs w:val="24"/>
              </w:rPr>
              <w:t>работа педагогов над темами самообразования;</w:t>
            </w:r>
          </w:p>
          <w:p w14:paraId="64FFF5E5"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 открытые мероприятия и их анализ;</w:t>
            </w:r>
          </w:p>
          <w:p w14:paraId="4A89401C"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-участие в конкурсах;</w:t>
            </w:r>
          </w:p>
          <w:p w14:paraId="0E6D5DEC"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организация</w:t>
            </w:r>
            <w:r w:rsidRPr="00931E7D">
              <w:rPr>
                <w:rFonts w:ascii="Times New Roman" w:hAnsi="Times New Roman" w:cs="Times New Roman"/>
                <w:sz w:val="24"/>
                <w:szCs w:val="24"/>
              </w:rPr>
              <w:tab/>
              <w:t>курсовой</w:t>
            </w:r>
            <w:r w:rsidRPr="00931E7D">
              <w:rPr>
                <w:rFonts w:ascii="Times New Roman" w:hAnsi="Times New Roman" w:cs="Times New Roman"/>
                <w:sz w:val="24"/>
                <w:szCs w:val="24"/>
              </w:rPr>
              <w:tab/>
              <w:t>и</w:t>
            </w:r>
            <w:r w:rsidRPr="00931E7D">
              <w:rPr>
                <w:rFonts w:ascii="Times New Roman" w:hAnsi="Times New Roman" w:cs="Times New Roman"/>
                <w:sz w:val="24"/>
                <w:szCs w:val="24"/>
              </w:rPr>
              <w:tab/>
              <w:t>консультативной</w:t>
            </w:r>
            <w:r w:rsidRPr="00931E7D">
              <w:rPr>
                <w:rFonts w:ascii="Times New Roman" w:hAnsi="Times New Roman" w:cs="Times New Roman"/>
                <w:sz w:val="24"/>
                <w:szCs w:val="24"/>
              </w:rPr>
              <w:tab/>
              <w:t>подготовки</w:t>
            </w:r>
          </w:p>
          <w:p w14:paraId="14B8E1DB"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педагогов.</w:t>
            </w:r>
          </w:p>
          <w:p w14:paraId="13BD4E1A" w14:textId="77777777" w:rsidR="00D35654" w:rsidRPr="00931E7D" w:rsidRDefault="00D35654" w:rsidP="00D35654">
            <w:pPr>
              <w:pStyle w:val="a4"/>
              <w:rPr>
                <w:rFonts w:ascii="Times New Roman" w:hAnsi="Times New Roman" w:cs="Times New Roman"/>
                <w:i/>
                <w:sz w:val="24"/>
                <w:szCs w:val="24"/>
              </w:rPr>
            </w:pPr>
            <w:r w:rsidRPr="00931E7D">
              <w:rPr>
                <w:rFonts w:ascii="Times New Roman" w:hAnsi="Times New Roman" w:cs="Times New Roman"/>
                <w:i/>
                <w:sz w:val="24"/>
                <w:szCs w:val="24"/>
              </w:rPr>
              <w:t>Инновационные:</w:t>
            </w:r>
          </w:p>
          <w:p w14:paraId="6069F01E"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 мастер - классы;</w:t>
            </w:r>
          </w:p>
          <w:p w14:paraId="5B2DA356"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 проектная деятельность;</w:t>
            </w:r>
          </w:p>
          <w:p w14:paraId="00DFFE6D" w14:textId="77777777" w:rsidR="00D35654" w:rsidRPr="00931E7D" w:rsidRDefault="00D35654" w:rsidP="00D35654">
            <w:pPr>
              <w:pStyle w:val="a4"/>
              <w:rPr>
                <w:rFonts w:ascii="Times New Roman" w:hAnsi="Times New Roman" w:cs="Times New Roman"/>
                <w:sz w:val="24"/>
                <w:szCs w:val="24"/>
              </w:rPr>
            </w:pPr>
          </w:p>
          <w:p w14:paraId="2C304975"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Высшей формой методической работы является педагогический совет. Главная цель педагогического совета – объединить усилия коллектива ДОУ для повышения уровня воспитательно - образовательного процесса, использования в практике достижений педагогической науки и передового опыта.</w:t>
            </w:r>
          </w:p>
          <w:p w14:paraId="537EC746" w14:textId="77777777" w:rsidR="00D35654" w:rsidRPr="00931E7D" w:rsidRDefault="00D35654" w:rsidP="00D35654">
            <w:pPr>
              <w:pStyle w:val="a4"/>
              <w:rPr>
                <w:rFonts w:ascii="Times New Roman" w:hAnsi="Times New Roman" w:cs="Times New Roman"/>
                <w:sz w:val="24"/>
                <w:szCs w:val="24"/>
              </w:rPr>
            </w:pPr>
            <w:r w:rsidRPr="00931E7D">
              <w:rPr>
                <w:rFonts w:ascii="Times New Roman" w:hAnsi="Times New Roman" w:cs="Times New Roman"/>
                <w:sz w:val="24"/>
                <w:szCs w:val="24"/>
              </w:rPr>
              <w:t xml:space="preserve">В течение 2021 года были подготовлены и проведены </w:t>
            </w:r>
            <w:r w:rsidRPr="00931E7D">
              <w:rPr>
                <w:rFonts w:ascii="Times New Roman" w:hAnsi="Times New Roman" w:cs="Times New Roman"/>
                <w:b/>
                <w:sz w:val="24"/>
                <w:szCs w:val="24"/>
              </w:rPr>
              <w:t>педагогические советы:</w:t>
            </w:r>
          </w:p>
          <w:p w14:paraId="41AFAF7E" w14:textId="77777777" w:rsidR="00D35654" w:rsidRPr="00931E7D" w:rsidRDefault="00D35654" w:rsidP="00D35654">
            <w:pPr>
              <w:pStyle w:val="a4"/>
              <w:rPr>
                <w:rFonts w:ascii="Times New Roman" w:hAnsi="Times New Roman" w:cs="Times New Roman"/>
                <w:sz w:val="24"/>
                <w:szCs w:val="24"/>
              </w:rPr>
            </w:pPr>
          </w:p>
          <w:p w14:paraId="0BEC5BE1" w14:textId="77777777" w:rsidR="00536383" w:rsidRPr="00931E7D" w:rsidRDefault="00D35654" w:rsidP="00536383">
            <w:pPr>
              <w:pStyle w:val="a4"/>
              <w:rPr>
                <w:rFonts w:ascii="Times New Roman" w:hAnsi="Times New Roman" w:cs="Times New Roman"/>
                <w:sz w:val="24"/>
                <w:szCs w:val="24"/>
              </w:rPr>
            </w:pPr>
            <w:r w:rsidRPr="00931E7D">
              <w:rPr>
                <w:rFonts w:ascii="Times New Roman" w:hAnsi="Times New Roman" w:cs="Times New Roman"/>
                <w:sz w:val="24"/>
                <w:szCs w:val="24"/>
              </w:rPr>
              <w:t>1</w:t>
            </w:r>
            <w:r w:rsidR="00536383" w:rsidRPr="00931E7D">
              <w:rPr>
                <w:rFonts w:ascii="Times New Roman" w:hAnsi="Times New Roman" w:cs="Times New Roman"/>
                <w:bCs/>
                <w:sz w:val="24"/>
                <w:szCs w:val="24"/>
              </w:rPr>
              <w:t xml:space="preserve"> Педагогический совет Тема: </w:t>
            </w:r>
            <w:r w:rsidR="00536383" w:rsidRPr="00931E7D">
              <w:rPr>
                <w:rFonts w:ascii="Times New Roman" w:hAnsi="Times New Roman" w:cs="Times New Roman"/>
                <w:sz w:val="24"/>
                <w:szCs w:val="24"/>
              </w:rPr>
              <w:t xml:space="preserve">«Речевое развитие как средство общения и культуры речи дошкольников»  </w:t>
            </w:r>
          </w:p>
          <w:p w14:paraId="058D77D2" w14:textId="77777777" w:rsidR="00536383" w:rsidRPr="00931E7D" w:rsidRDefault="00536383" w:rsidP="00536383">
            <w:pPr>
              <w:pStyle w:val="a4"/>
              <w:rPr>
                <w:rFonts w:ascii="Times New Roman" w:hAnsi="Times New Roman" w:cs="Times New Roman"/>
                <w:bCs/>
                <w:sz w:val="24"/>
                <w:szCs w:val="24"/>
              </w:rPr>
            </w:pPr>
            <w:r w:rsidRPr="00931E7D">
              <w:rPr>
                <w:rFonts w:ascii="Times New Roman" w:hAnsi="Times New Roman" w:cs="Times New Roman"/>
                <w:sz w:val="24"/>
                <w:szCs w:val="24"/>
              </w:rPr>
              <w:t>февраль 2023 г.</w:t>
            </w:r>
          </w:p>
          <w:p w14:paraId="1F3A65CB"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 xml:space="preserve">2. </w:t>
            </w:r>
            <w:r w:rsidRPr="00931E7D">
              <w:rPr>
                <w:rFonts w:ascii="Times New Roman" w:hAnsi="Times New Roman" w:cs="Times New Roman"/>
                <w:bCs/>
                <w:sz w:val="24"/>
                <w:szCs w:val="24"/>
              </w:rPr>
              <w:t xml:space="preserve"> Педагогический совет. Итоговый. </w:t>
            </w:r>
            <w:r w:rsidRPr="00931E7D">
              <w:rPr>
                <w:rFonts w:ascii="Times New Roman" w:hAnsi="Times New Roman" w:cs="Times New Roman"/>
                <w:sz w:val="24"/>
                <w:szCs w:val="24"/>
              </w:rPr>
              <w:t xml:space="preserve">«Эффективность работы </w:t>
            </w:r>
            <w:r w:rsidRPr="00931E7D">
              <w:rPr>
                <w:rFonts w:ascii="Times New Roman" w:hAnsi="Times New Roman" w:cs="Times New Roman"/>
                <w:sz w:val="24"/>
                <w:szCs w:val="24"/>
              </w:rPr>
              <w:lastRenderedPageBreak/>
              <w:t>учреждения  в 2022/ 2023 году»</w:t>
            </w:r>
          </w:p>
          <w:p w14:paraId="1E5FE08F"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май 2023 г.</w:t>
            </w:r>
          </w:p>
          <w:p w14:paraId="5F36902F"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3. Педсовет «Проектирование работы  ДОУ на 2023/ 2024 учебный год в соответствии с приоритетами государственной политики в сфере образования»</w:t>
            </w:r>
          </w:p>
          <w:p w14:paraId="4B464ACB"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сентябрь 2023 г.</w:t>
            </w:r>
          </w:p>
          <w:p w14:paraId="62B020EA"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4. Педсовет «Укрепление здоровья детей и приобщение их к здоровому образу жизни»</w:t>
            </w:r>
          </w:p>
          <w:p w14:paraId="19EBA2AD" w14:textId="77777777" w:rsidR="00536383" w:rsidRPr="00931E7D" w:rsidRDefault="00536383" w:rsidP="00536383">
            <w:pPr>
              <w:pStyle w:val="a4"/>
              <w:rPr>
                <w:rFonts w:ascii="Times New Roman" w:hAnsi="Times New Roman" w:cs="Times New Roman"/>
                <w:sz w:val="24"/>
                <w:szCs w:val="24"/>
              </w:rPr>
            </w:pPr>
            <w:r w:rsidRPr="00931E7D">
              <w:rPr>
                <w:rFonts w:ascii="Times New Roman" w:hAnsi="Times New Roman" w:cs="Times New Roman"/>
                <w:sz w:val="24"/>
                <w:szCs w:val="24"/>
              </w:rPr>
              <w:t>ноябрь 2023 г.</w:t>
            </w:r>
          </w:p>
          <w:p w14:paraId="7FCC8F60" w14:textId="77777777" w:rsidR="00536383" w:rsidRPr="00931E7D" w:rsidRDefault="00536383" w:rsidP="00536383">
            <w:pPr>
              <w:pStyle w:val="a4"/>
              <w:rPr>
                <w:rFonts w:ascii="Times New Roman" w:hAnsi="Times New Roman" w:cs="Times New Roman"/>
                <w:bCs/>
                <w:sz w:val="24"/>
                <w:szCs w:val="24"/>
              </w:rPr>
            </w:pPr>
          </w:p>
          <w:p w14:paraId="65A54F7B" w14:textId="77777777" w:rsidR="00D35654" w:rsidRPr="00931E7D" w:rsidRDefault="00D35654" w:rsidP="00D35654">
            <w:pPr>
              <w:pStyle w:val="a4"/>
              <w:rPr>
                <w:rFonts w:ascii="Times New Roman" w:hAnsi="Times New Roman" w:cs="Times New Roman"/>
                <w:b/>
                <w:sz w:val="24"/>
                <w:szCs w:val="24"/>
              </w:rPr>
            </w:pPr>
            <w:r w:rsidRPr="00931E7D">
              <w:rPr>
                <w:rFonts w:ascii="Times New Roman" w:hAnsi="Times New Roman" w:cs="Times New Roman"/>
                <w:b/>
                <w:sz w:val="24"/>
                <w:szCs w:val="24"/>
              </w:rPr>
              <w:t>Теоретические и практические семинары.</w:t>
            </w:r>
          </w:p>
          <w:p w14:paraId="11E71A65" w14:textId="77777777" w:rsidR="00D35654" w:rsidRPr="00931E7D" w:rsidRDefault="00536383" w:rsidP="00D35654">
            <w:pPr>
              <w:pStyle w:val="a4"/>
              <w:rPr>
                <w:rFonts w:ascii="Times New Roman" w:hAnsi="Times New Roman" w:cs="Times New Roman"/>
                <w:sz w:val="24"/>
                <w:szCs w:val="24"/>
              </w:rPr>
            </w:pPr>
            <w:r w:rsidRPr="00931E7D">
              <w:rPr>
                <w:rFonts w:ascii="Times New Roman" w:hAnsi="Times New Roman" w:cs="Times New Roman"/>
                <w:sz w:val="24"/>
                <w:szCs w:val="24"/>
              </w:rPr>
              <w:t>Одной из самых эффективных форм повышение уровня не только  теоретической, но и практической  подготовки воспитателей, является  организация семинаров – практикумов. Тематика семинаров – практикумов строится на  запросах воспитателей и связана с  задачами годового плана. В практике работы нашего  ДОУ семинары-практикумы проводит не только заместитель заведующего, но и педагоги, хорошо владеющие необходимыми навыками. </w:t>
            </w:r>
          </w:p>
          <w:p w14:paraId="69EC6011" w14:textId="77777777" w:rsidR="00D35654" w:rsidRPr="00931E7D" w:rsidRDefault="00D35654" w:rsidP="00D35654">
            <w:pPr>
              <w:pStyle w:val="a4"/>
              <w:rPr>
                <w:rFonts w:ascii="Times New Roman" w:hAnsi="Times New Roman" w:cs="Times New Roman"/>
                <w:b/>
                <w:sz w:val="24"/>
                <w:szCs w:val="24"/>
              </w:rPr>
            </w:pPr>
            <w:r w:rsidRPr="00931E7D">
              <w:rPr>
                <w:rFonts w:ascii="Times New Roman" w:hAnsi="Times New Roman" w:cs="Times New Roman"/>
                <w:b/>
                <w:sz w:val="24"/>
                <w:szCs w:val="24"/>
              </w:rPr>
              <w:t>Семинары, семинары-практикумы:</w:t>
            </w:r>
          </w:p>
          <w:p w14:paraId="2C2E620A" w14:textId="77777777" w:rsidR="000C0BE0" w:rsidRPr="00931E7D" w:rsidRDefault="000C0BE0" w:rsidP="000C0BE0">
            <w:pPr>
              <w:pStyle w:val="aa"/>
              <w:numPr>
                <w:ilvl w:val="0"/>
                <w:numId w:val="12"/>
              </w:numPr>
              <w:rPr>
                <w:rFonts w:ascii="Times New Roman" w:hAnsi="Times New Roman" w:cs="Times New Roman"/>
                <w:sz w:val="24"/>
                <w:szCs w:val="24"/>
              </w:rPr>
            </w:pPr>
            <w:r w:rsidRPr="00931E7D">
              <w:rPr>
                <w:rFonts w:ascii="Times New Roman" w:hAnsi="Times New Roman" w:cs="Times New Roman"/>
                <w:sz w:val="24"/>
                <w:szCs w:val="24"/>
              </w:rPr>
              <w:t>Семинар- практикум  Тема: «Конфликты с родителями. Как их избежать?».</w:t>
            </w:r>
          </w:p>
          <w:p w14:paraId="0A73E8C3" w14:textId="77777777" w:rsidR="009D4387" w:rsidRPr="00931E7D" w:rsidRDefault="009D4387" w:rsidP="000C0BE0">
            <w:pPr>
              <w:pStyle w:val="a4"/>
              <w:numPr>
                <w:ilvl w:val="0"/>
                <w:numId w:val="12"/>
              </w:numPr>
              <w:rPr>
                <w:rFonts w:ascii="Times New Roman" w:hAnsi="Times New Roman" w:cs="Times New Roman"/>
                <w:sz w:val="24"/>
                <w:szCs w:val="24"/>
              </w:rPr>
            </w:pPr>
            <w:r w:rsidRPr="00931E7D">
              <w:rPr>
                <w:rFonts w:ascii="Times New Roman" w:hAnsi="Times New Roman" w:cs="Times New Roman"/>
                <w:sz w:val="24"/>
                <w:szCs w:val="24"/>
              </w:rPr>
              <w:t>Семинар- практикум  «</w:t>
            </w:r>
            <w:r w:rsidR="000C0BE0" w:rsidRPr="00931E7D">
              <w:rPr>
                <w:rFonts w:ascii="Times New Roman" w:hAnsi="Times New Roman" w:cs="Times New Roman"/>
                <w:sz w:val="24"/>
                <w:szCs w:val="24"/>
              </w:rPr>
              <w:t>Профессиональная компетентность  воспитателя</w:t>
            </w:r>
            <w:r w:rsidRPr="00931E7D">
              <w:rPr>
                <w:rFonts w:ascii="Times New Roman" w:hAnsi="Times New Roman" w:cs="Times New Roman"/>
                <w:sz w:val="24"/>
                <w:szCs w:val="24"/>
              </w:rPr>
              <w:t>»</w:t>
            </w:r>
          </w:p>
          <w:p w14:paraId="1BB52D20" w14:textId="77777777" w:rsidR="000C0BE0" w:rsidRPr="00931E7D" w:rsidRDefault="000C0BE0" w:rsidP="009D4387">
            <w:pPr>
              <w:pStyle w:val="a4"/>
              <w:numPr>
                <w:ilvl w:val="0"/>
                <w:numId w:val="12"/>
              </w:numPr>
              <w:rPr>
                <w:rFonts w:ascii="Times New Roman" w:hAnsi="Times New Roman" w:cs="Times New Roman"/>
                <w:sz w:val="24"/>
                <w:szCs w:val="24"/>
              </w:rPr>
            </w:pPr>
            <w:r w:rsidRPr="00931E7D">
              <w:rPr>
                <w:rFonts w:ascii="Times New Roman" w:hAnsi="Times New Roman" w:cs="Times New Roman"/>
                <w:sz w:val="24"/>
                <w:szCs w:val="24"/>
              </w:rPr>
              <w:t>Семинар Тема: «Внедрение  ФОП дошкольного образования  в образовательную практику»</w:t>
            </w:r>
          </w:p>
          <w:p w14:paraId="1090E584" w14:textId="77777777" w:rsidR="000C0BE0" w:rsidRPr="00931E7D" w:rsidRDefault="000C0BE0" w:rsidP="000C0BE0">
            <w:pPr>
              <w:pStyle w:val="a4"/>
              <w:numPr>
                <w:ilvl w:val="0"/>
                <w:numId w:val="12"/>
              </w:numPr>
              <w:rPr>
                <w:rFonts w:ascii="Times New Roman" w:hAnsi="Times New Roman" w:cs="Times New Roman"/>
                <w:sz w:val="24"/>
                <w:szCs w:val="24"/>
              </w:rPr>
            </w:pPr>
            <w:r w:rsidRPr="00931E7D">
              <w:rPr>
                <w:rFonts w:ascii="Times New Roman" w:hAnsi="Times New Roman" w:cs="Times New Roman"/>
                <w:sz w:val="24"/>
                <w:szCs w:val="24"/>
              </w:rPr>
              <w:t>Семинар – практикум</w:t>
            </w:r>
          </w:p>
          <w:p w14:paraId="21C1B7F8" w14:textId="77777777" w:rsidR="000C0BE0" w:rsidRPr="00931E7D" w:rsidRDefault="000C0BE0" w:rsidP="000C0BE0">
            <w:pPr>
              <w:pStyle w:val="a4"/>
              <w:numPr>
                <w:ilvl w:val="0"/>
                <w:numId w:val="12"/>
              </w:numPr>
              <w:rPr>
                <w:rFonts w:ascii="Times New Roman" w:hAnsi="Times New Roman" w:cs="Times New Roman"/>
                <w:sz w:val="24"/>
                <w:szCs w:val="24"/>
              </w:rPr>
            </w:pPr>
            <w:proofErr w:type="gramStart"/>
            <w:r w:rsidRPr="00931E7D">
              <w:rPr>
                <w:rFonts w:ascii="Times New Roman" w:hAnsi="Times New Roman" w:cs="Times New Roman"/>
                <w:sz w:val="24"/>
                <w:szCs w:val="24"/>
              </w:rPr>
              <w:t>( форма</w:t>
            </w:r>
            <w:proofErr w:type="gramEnd"/>
            <w:r w:rsidRPr="00931E7D">
              <w:rPr>
                <w:rFonts w:ascii="Times New Roman" w:hAnsi="Times New Roman" w:cs="Times New Roman"/>
                <w:sz w:val="24"/>
                <w:szCs w:val="24"/>
              </w:rPr>
              <w:t>- устный журнал)</w:t>
            </w:r>
          </w:p>
          <w:p w14:paraId="1FBB75B8" w14:textId="77777777" w:rsidR="000C0BE0" w:rsidRPr="00931E7D" w:rsidRDefault="000C0BE0" w:rsidP="000C0BE0">
            <w:pPr>
              <w:pStyle w:val="a4"/>
              <w:numPr>
                <w:ilvl w:val="0"/>
                <w:numId w:val="12"/>
              </w:numPr>
              <w:rPr>
                <w:rFonts w:ascii="Times New Roman" w:hAnsi="Times New Roman" w:cs="Times New Roman"/>
                <w:sz w:val="24"/>
                <w:szCs w:val="24"/>
              </w:rPr>
            </w:pPr>
            <w:r w:rsidRPr="00931E7D">
              <w:rPr>
                <w:rFonts w:ascii="Times New Roman" w:hAnsi="Times New Roman" w:cs="Times New Roman"/>
                <w:sz w:val="24"/>
                <w:szCs w:val="24"/>
              </w:rPr>
              <w:t>Тема: «Здоровьесбережение - приоритетная задача развития и воспитания ребенка в ДОУ»</w:t>
            </w:r>
          </w:p>
          <w:p w14:paraId="759FD866" w14:textId="77777777" w:rsidR="000C0BE0" w:rsidRPr="00931E7D" w:rsidRDefault="000C0BE0" w:rsidP="000C0BE0">
            <w:pPr>
              <w:pStyle w:val="a4"/>
              <w:numPr>
                <w:ilvl w:val="0"/>
                <w:numId w:val="12"/>
              </w:numPr>
              <w:rPr>
                <w:rFonts w:ascii="Times New Roman" w:hAnsi="Times New Roman" w:cs="Times New Roman"/>
                <w:sz w:val="24"/>
                <w:szCs w:val="24"/>
              </w:rPr>
            </w:pPr>
            <w:proofErr w:type="spellStart"/>
            <w:r w:rsidRPr="00931E7D">
              <w:rPr>
                <w:rFonts w:ascii="Times New Roman" w:hAnsi="Times New Roman" w:cs="Times New Roman"/>
                <w:sz w:val="24"/>
                <w:szCs w:val="24"/>
              </w:rPr>
              <w:t>Семинар.Тема</w:t>
            </w:r>
            <w:proofErr w:type="spellEnd"/>
            <w:r w:rsidRPr="00931E7D">
              <w:rPr>
                <w:rFonts w:ascii="Times New Roman" w:hAnsi="Times New Roman" w:cs="Times New Roman"/>
                <w:sz w:val="24"/>
                <w:szCs w:val="24"/>
              </w:rPr>
              <w:t>: «Великие имена Смоленщины»</w:t>
            </w:r>
          </w:p>
          <w:p w14:paraId="103DC8FA" w14:textId="77777777" w:rsidR="000C0BE0" w:rsidRPr="00931E7D" w:rsidRDefault="000C0BE0" w:rsidP="000C0BE0">
            <w:pPr>
              <w:pStyle w:val="a4"/>
              <w:rPr>
                <w:rFonts w:ascii="Times New Roman" w:hAnsi="Times New Roman" w:cs="Times New Roman"/>
                <w:sz w:val="24"/>
                <w:szCs w:val="24"/>
              </w:rPr>
            </w:pPr>
          </w:p>
          <w:p w14:paraId="2D53E57B" w14:textId="77777777" w:rsidR="000C0BE0" w:rsidRPr="00931E7D" w:rsidRDefault="000C0BE0" w:rsidP="000C0BE0">
            <w:pPr>
              <w:pStyle w:val="a4"/>
              <w:rPr>
                <w:rFonts w:ascii="Times New Roman" w:hAnsi="Times New Roman" w:cs="Times New Roman"/>
                <w:sz w:val="24"/>
                <w:szCs w:val="24"/>
              </w:rPr>
            </w:pPr>
          </w:p>
          <w:p w14:paraId="06975E2D" w14:textId="77777777" w:rsidR="00D35654" w:rsidRPr="00931E7D" w:rsidRDefault="00D35654" w:rsidP="00D35654">
            <w:pPr>
              <w:pStyle w:val="a4"/>
              <w:rPr>
                <w:rFonts w:ascii="Times New Roman" w:eastAsia="Times New Roman" w:hAnsi="Times New Roman" w:cs="Times New Roman"/>
                <w:b/>
                <w:sz w:val="24"/>
                <w:szCs w:val="24"/>
                <w:lang w:eastAsia="en-US"/>
              </w:rPr>
            </w:pPr>
            <w:r w:rsidRPr="00931E7D">
              <w:rPr>
                <w:rFonts w:ascii="Times New Roman" w:hAnsi="Times New Roman" w:cs="Times New Roman"/>
                <w:b/>
                <w:sz w:val="24"/>
                <w:szCs w:val="24"/>
              </w:rPr>
              <w:t xml:space="preserve">Мастер – классы: </w:t>
            </w:r>
          </w:p>
          <w:p w14:paraId="7804AA8D" w14:textId="77777777" w:rsidR="000C0BE0" w:rsidRPr="00931E7D" w:rsidRDefault="000C0BE0" w:rsidP="000C0BE0">
            <w:pPr>
              <w:pStyle w:val="a4"/>
              <w:numPr>
                <w:ilvl w:val="0"/>
                <w:numId w:val="13"/>
              </w:numPr>
              <w:rPr>
                <w:rFonts w:ascii="Times New Roman" w:hAnsi="Times New Roman" w:cs="Times New Roman"/>
                <w:sz w:val="24"/>
                <w:szCs w:val="24"/>
              </w:rPr>
            </w:pPr>
            <w:r w:rsidRPr="00931E7D">
              <w:rPr>
                <w:rFonts w:ascii="Times New Roman" w:hAnsi="Times New Roman" w:cs="Times New Roman"/>
                <w:sz w:val="24"/>
                <w:szCs w:val="24"/>
              </w:rPr>
              <w:t>Тема: «</w:t>
            </w:r>
            <w:proofErr w:type="spellStart"/>
            <w:r w:rsidRPr="00931E7D">
              <w:rPr>
                <w:rFonts w:ascii="Times New Roman" w:hAnsi="Times New Roman" w:cs="Times New Roman"/>
                <w:sz w:val="24"/>
                <w:szCs w:val="24"/>
              </w:rPr>
              <w:t>Бизиборд</w:t>
            </w:r>
            <w:proofErr w:type="spellEnd"/>
            <w:r w:rsidRPr="00931E7D">
              <w:rPr>
                <w:rFonts w:ascii="Times New Roman" w:hAnsi="Times New Roman" w:cs="Times New Roman"/>
                <w:sz w:val="24"/>
                <w:szCs w:val="24"/>
              </w:rPr>
              <w:t xml:space="preserve"> как средство сенсорного развития  детей младшего дошкольного возраста (воспитатель группы раннего возраста Елькина Т.Б)</w:t>
            </w:r>
          </w:p>
          <w:p w14:paraId="660FEAFE" w14:textId="77777777" w:rsidR="000C0BE0" w:rsidRPr="00931E7D" w:rsidRDefault="000C0BE0" w:rsidP="000C0BE0">
            <w:pPr>
              <w:pStyle w:val="a4"/>
              <w:numPr>
                <w:ilvl w:val="0"/>
                <w:numId w:val="13"/>
              </w:numPr>
              <w:rPr>
                <w:rFonts w:ascii="Times New Roman" w:hAnsi="Times New Roman" w:cs="Times New Roman"/>
                <w:sz w:val="24"/>
                <w:szCs w:val="24"/>
              </w:rPr>
            </w:pPr>
            <w:r w:rsidRPr="00931E7D">
              <w:rPr>
                <w:rFonts w:ascii="Times New Roman" w:hAnsi="Times New Roman" w:cs="Times New Roman"/>
                <w:sz w:val="24"/>
                <w:szCs w:val="24"/>
              </w:rPr>
              <w:t>Тема: «Использование кейс - технологии для речевого развития детей старшего дошкольного возраста » (заместитель заведующего Корнеенкова Л.П.)</w:t>
            </w:r>
          </w:p>
          <w:p w14:paraId="0BB6F136" w14:textId="77777777" w:rsidR="000C0BE0" w:rsidRPr="00931E7D" w:rsidRDefault="000C0BE0" w:rsidP="000C0BE0">
            <w:pPr>
              <w:pStyle w:val="a4"/>
              <w:numPr>
                <w:ilvl w:val="0"/>
                <w:numId w:val="13"/>
              </w:numPr>
              <w:rPr>
                <w:rFonts w:ascii="Times New Roman" w:hAnsi="Times New Roman" w:cs="Times New Roman"/>
                <w:sz w:val="24"/>
                <w:szCs w:val="24"/>
              </w:rPr>
            </w:pPr>
            <w:r w:rsidRPr="00931E7D">
              <w:rPr>
                <w:rFonts w:ascii="Times New Roman" w:hAnsi="Times New Roman" w:cs="Times New Roman"/>
                <w:sz w:val="24"/>
                <w:szCs w:val="24"/>
              </w:rPr>
              <w:t>Тема: «Техника «</w:t>
            </w:r>
            <w:proofErr w:type="spellStart"/>
            <w:r w:rsidRPr="00931E7D">
              <w:rPr>
                <w:rFonts w:ascii="Times New Roman" w:hAnsi="Times New Roman" w:cs="Times New Roman"/>
                <w:sz w:val="24"/>
                <w:szCs w:val="24"/>
              </w:rPr>
              <w:t>Пейп</w:t>
            </w:r>
            <w:proofErr w:type="spellEnd"/>
            <w:r w:rsidRPr="00931E7D">
              <w:rPr>
                <w:rFonts w:ascii="Times New Roman" w:hAnsi="Times New Roman" w:cs="Times New Roman"/>
                <w:sz w:val="24"/>
                <w:szCs w:val="24"/>
              </w:rPr>
              <w:t>-арт» как способ развития творческих способностей у дошкольников»</w:t>
            </w:r>
          </w:p>
          <w:p w14:paraId="04505D6B" w14:textId="77777777" w:rsidR="00D35654" w:rsidRPr="00931E7D" w:rsidRDefault="00D35654" w:rsidP="00D35654">
            <w:pPr>
              <w:pStyle w:val="a4"/>
              <w:rPr>
                <w:rFonts w:ascii="Times New Roman" w:hAnsi="Times New Roman" w:cs="Times New Roman"/>
                <w:b/>
                <w:sz w:val="24"/>
                <w:szCs w:val="24"/>
              </w:rPr>
            </w:pPr>
            <w:r w:rsidRPr="00931E7D">
              <w:rPr>
                <w:rFonts w:ascii="Times New Roman" w:hAnsi="Times New Roman" w:cs="Times New Roman"/>
                <w:b/>
                <w:sz w:val="24"/>
                <w:szCs w:val="24"/>
              </w:rPr>
              <w:t>Круглые столы:</w:t>
            </w:r>
          </w:p>
          <w:p w14:paraId="1A1C7936" w14:textId="77777777" w:rsidR="00D35654" w:rsidRPr="00931E7D" w:rsidRDefault="00D35654" w:rsidP="00D35654">
            <w:pPr>
              <w:pStyle w:val="a4"/>
              <w:rPr>
                <w:rFonts w:ascii="Times New Roman" w:hAnsi="Times New Roman" w:cs="Times New Roman"/>
                <w:i/>
                <w:sz w:val="24"/>
                <w:szCs w:val="24"/>
              </w:rPr>
            </w:pPr>
            <w:r w:rsidRPr="00931E7D">
              <w:rPr>
                <w:rFonts w:ascii="Times New Roman" w:hAnsi="Times New Roman" w:cs="Times New Roman"/>
                <w:sz w:val="24"/>
                <w:szCs w:val="24"/>
              </w:rPr>
              <w:t>Тема: «</w:t>
            </w:r>
            <w:r w:rsidR="000C0BE0" w:rsidRPr="00931E7D">
              <w:rPr>
                <w:rFonts w:ascii="Times New Roman" w:hAnsi="Times New Roman" w:cs="Times New Roman"/>
                <w:sz w:val="24"/>
                <w:szCs w:val="24"/>
              </w:rPr>
              <w:t>Самообразование  как условие профессионального роста</w:t>
            </w:r>
            <w:r w:rsidRPr="00931E7D">
              <w:rPr>
                <w:rFonts w:ascii="Times New Roman" w:hAnsi="Times New Roman" w:cs="Times New Roman"/>
                <w:sz w:val="24"/>
                <w:szCs w:val="24"/>
              </w:rPr>
              <w:t xml:space="preserve">» </w:t>
            </w:r>
          </w:p>
          <w:p w14:paraId="5162CDF4" w14:textId="77777777" w:rsidR="00D35654" w:rsidRPr="00931E7D" w:rsidRDefault="00D35654" w:rsidP="00D35654">
            <w:pPr>
              <w:pStyle w:val="a4"/>
              <w:rPr>
                <w:rFonts w:ascii="Times New Roman" w:hAnsi="Times New Roman" w:cs="Times New Roman"/>
                <w:b/>
                <w:sz w:val="24"/>
                <w:szCs w:val="24"/>
              </w:rPr>
            </w:pPr>
            <w:r w:rsidRPr="00931E7D">
              <w:rPr>
                <w:rFonts w:ascii="Times New Roman" w:hAnsi="Times New Roman" w:cs="Times New Roman"/>
                <w:b/>
                <w:sz w:val="24"/>
                <w:szCs w:val="24"/>
              </w:rPr>
              <w:t>Тематические  дни и недели:</w:t>
            </w:r>
          </w:p>
          <w:p w14:paraId="5683F277" w14:textId="77777777" w:rsidR="000C0BE0" w:rsidRPr="00931E7D" w:rsidRDefault="000C0BE0" w:rsidP="000C0BE0">
            <w:pPr>
              <w:pStyle w:val="a4"/>
              <w:numPr>
                <w:ilvl w:val="0"/>
                <w:numId w:val="14"/>
              </w:numPr>
              <w:rPr>
                <w:rFonts w:ascii="Times New Roman" w:hAnsi="Times New Roman" w:cs="Times New Roman"/>
                <w:sz w:val="24"/>
                <w:szCs w:val="24"/>
              </w:rPr>
            </w:pPr>
            <w:r w:rsidRPr="00931E7D">
              <w:rPr>
                <w:rFonts w:ascii="Times New Roman" w:hAnsi="Times New Roman" w:cs="Times New Roman"/>
                <w:sz w:val="24"/>
                <w:szCs w:val="24"/>
              </w:rPr>
              <w:t>17 января День творчества и вдохновения</w:t>
            </w:r>
          </w:p>
          <w:p w14:paraId="1EF99D7E" w14:textId="77777777" w:rsidR="000C0BE0" w:rsidRPr="00931E7D" w:rsidRDefault="000C0BE0" w:rsidP="000C0BE0">
            <w:pPr>
              <w:pStyle w:val="a4"/>
              <w:numPr>
                <w:ilvl w:val="0"/>
                <w:numId w:val="14"/>
              </w:numPr>
              <w:rPr>
                <w:rFonts w:ascii="Times New Roman" w:hAnsi="Times New Roman" w:cs="Times New Roman"/>
                <w:sz w:val="24"/>
                <w:szCs w:val="24"/>
              </w:rPr>
            </w:pPr>
            <w:r w:rsidRPr="00931E7D">
              <w:rPr>
                <w:rFonts w:ascii="Times New Roman" w:hAnsi="Times New Roman" w:cs="Times New Roman"/>
                <w:sz w:val="24"/>
                <w:szCs w:val="24"/>
              </w:rPr>
              <w:t>29 января День домашней хозяйки</w:t>
            </w:r>
          </w:p>
          <w:p w14:paraId="691BB194"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17 февраля День спонтанного проявления доброты</w:t>
            </w:r>
          </w:p>
          <w:p w14:paraId="66786D8E"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20 февраля Всемирный день родного языка</w:t>
            </w:r>
          </w:p>
          <w:p w14:paraId="350FC4EA"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9 марта День рождения Ю.А. Гагарина</w:t>
            </w:r>
          </w:p>
          <w:p w14:paraId="3902272A"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1 апреля Всемирный день смеха</w:t>
            </w:r>
          </w:p>
          <w:p w14:paraId="22A54E27"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7 апреля День здоровья</w:t>
            </w:r>
          </w:p>
          <w:p w14:paraId="3AB3E41E"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lastRenderedPageBreak/>
              <w:t>1 мая Праздник Весны и Труда</w:t>
            </w:r>
          </w:p>
          <w:p w14:paraId="22432459"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9 мая День Победы</w:t>
            </w:r>
          </w:p>
          <w:p w14:paraId="04D62ED2" w14:textId="77777777" w:rsidR="000C0BE0" w:rsidRPr="00931E7D" w:rsidRDefault="000C0BE0" w:rsidP="000C0BE0">
            <w:pPr>
              <w:pStyle w:val="a4"/>
              <w:numPr>
                <w:ilvl w:val="0"/>
                <w:numId w:val="14"/>
              </w:numPr>
              <w:rPr>
                <w:rFonts w:ascii="Times New Roman" w:hAnsi="Times New Roman" w:cs="Times New Roman"/>
                <w:bCs/>
                <w:sz w:val="24"/>
                <w:szCs w:val="24"/>
              </w:rPr>
            </w:pPr>
            <w:r w:rsidRPr="00931E7D">
              <w:rPr>
                <w:rFonts w:ascii="Times New Roman" w:hAnsi="Times New Roman" w:cs="Times New Roman"/>
                <w:bCs/>
                <w:sz w:val="24"/>
                <w:szCs w:val="24"/>
              </w:rPr>
              <w:t>19 мая День дружбы</w:t>
            </w:r>
          </w:p>
          <w:p w14:paraId="27CEE284" w14:textId="77777777" w:rsidR="000C0BE0" w:rsidRPr="00931E7D" w:rsidRDefault="000C0BE0" w:rsidP="000C0BE0">
            <w:pPr>
              <w:pStyle w:val="a4"/>
              <w:numPr>
                <w:ilvl w:val="0"/>
                <w:numId w:val="14"/>
              </w:numPr>
              <w:jc w:val="both"/>
              <w:rPr>
                <w:rFonts w:ascii="Times New Roman" w:hAnsi="Times New Roman" w:cs="Times New Roman"/>
                <w:bCs/>
                <w:sz w:val="24"/>
                <w:szCs w:val="24"/>
              </w:rPr>
            </w:pPr>
            <w:r w:rsidRPr="00931E7D">
              <w:rPr>
                <w:rFonts w:ascii="Times New Roman" w:hAnsi="Times New Roman" w:cs="Times New Roman"/>
                <w:bCs/>
                <w:sz w:val="24"/>
                <w:szCs w:val="24"/>
              </w:rPr>
              <w:t>24 мая День славянской письменности</w:t>
            </w:r>
          </w:p>
          <w:p w14:paraId="46D4AC95" w14:textId="77777777" w:rsidR="000C0BE0" w:rsidRPr="00931E7D" w:rsidRDefault="000C0BE0" w:rsidP="000C0BE0">
            <w:pPr>
              <w:pStyle w:val="aa"/>
              <w:numPr>
                <w:ilvl w:val="0"/>
                <w:numId w:val="16"/>
              </w:numPr>
              <w:rPr>
                <w:rFonts w:ascii="Times New Roman" w:hAnsi="Times New Roman" w:cs="Times New Roman"/>
                <w:sz w:val="24"/>
                <w:szCs w:val="24"/>
              </w:rPr>
            </w:pPr>
            <w:r w:rsidRPr="00931E7D">
              <w:rPr>
                <w:rFonts w:ascii="Times New Roman" w:hAnsi="Times New Roman" w:cs="Times New Roman"/>
                <w:sz w:val="24"/>
                <w:szCs w:val="24"/>
              </w:rPr>
              <w:t>«Пусть горит зеленый свет!»</w:t>
            </w:r>
          </w:p>
          <w:p w14:paraId="67EDA6AB" w14:textId="77777777" w:rsidR="00D35654" w:rsidRPr="00931E7D" w:rsidRDefault="000C0BE0" w:rsidP="00D35654">
            <w:pPr>
              <w:pStyle w:val="a4"/>
              <w:numPr>
                <w:ilvl w:val="0"/>
                <w:numId w:val="14"/>
              </w:numPr>
              <w:rPr>
                <w:rFonts w:ascii="Times New Roman" w:hAnsi="Times New Roman" w:cs="Times New Roman"/>
                <w:bCs/>
                <w:sz w:val="24"/>
                <w:szCs w:val="24"/>
              </w:rPr>
            </w:pPr>
            <w:r w:rsidRPr="00931E7D">
              <w:rPr>
                <w:rFonts w:ascii="Times New Roman" w:hAnsi="Times New Roman" w:cs="Times New Roman"/>
                <w:sz w:val="24"/>
                <w:szCs w:val="24"/>
              </w:rPr>
              <w:t>«Письмо солдату»</w:t>
            </w:r>
          </w:p>
          <w:p w14:paraId="231FE675" w14:textId="77777777" w:rsidR="006D1595" w:rsidRPr="00931E7D" w:rsidRDefault="006D1595" w:rsidP="00D35654">
            <w:pPr>
              <w:pStyle w:val="a4"/>
              <w:numPr>
                <w:ilvl w:val="0"/>
                <w:numId w:val="14"/>
              </w:numPr>
              <w:rPr>
                <w:rFonts w:ascii="Times New Roman" w:hAnsi="Times New Roman" w:cs="Times New Roman"/>
                <w:bCs/>
                <w:sz w:val="24"/>
                <w:szCs w:val="24"/>
              </w:rPr>
            </w:pPr>
            <w:r w:rsidRPr="00931E7D">
              <w:rPr>
                <w:rFonts w:ascii="Times New Roman" w:hAnsi="Times New Roman" w:cs="Times New Roman"/>
                <w:b/>
                <w:bCs/>
                <w:sz w:val="24"/>
                <w:szCs w:val="24"/>
              </w:rPr>
              <w:t>Космическая неделя «Звездам навстречу</w:t>
            </w:r>
            <w:r w:rsidRPr="00931E7D">
              <w:rPr>
                <w:rFonts w:ascii="Times New Roman" w:hAnsi="Times New Roman" w:cs="Times New Roman"/>
                <w:bCs/>
                <w:sz w:val="24"/>
                <w:szCs w:val="24"/>
              </w:rPr>
              <w:t>»</w:t>
            </w:r>
          </w:p>
          <w:p w14:paraId="19D8E568" w14:textId="77777777" w:rsidR="006D1595" w:rsidRPr="00931E7D" w:rsidRDefault="006D1595" w:rsidP="006D1595">
            <w:pPr>
              <w:pStyle w:val="a4"/>
              <w:numPr>
                <w:ilvl w:val="0"/>
                <w:numId w:val="19"/>
              </w:numPr>
              <w:jc w:val="both"/>
              <w:rPr>
                <w:rFonts w:ascii="Times New Roman" w:hAnsi="Times New Roman" w:cs="Times New Roman"/>
                <w:b/>
                <w:bCs/>
                <w:sz w:val="24"/>
                <w:szCs w:val="24"/>
              </w:rPr>
            </w:pPr>
            <w:r w:rsidRPr="00931E7D">
              <w:rPr>
                <w:rFonts w:ascii="Times New Roman" w:hAnsi="Times New Roman" w:cs="Times New Roman"/>
                <w:b/>
                <w:bCs/>
                <w:sz w:val="24"/>
                <w:szCs w:val="24"/>
              </w:rPr>
              <w:t>Патриотическая неделя «Победный май»</w:t>
            </w:r>
          </w:p>
          <w:p w14:paraId="30E58486" w14:textId="77777777" w:rsidR="006D1595" w:rsidRPr="00931E7D" w:rsidRDefault="006D1595" w:rsidP="006D1595">
            <w:pPr>
              <w:pStyle w:val="aa"/>
              <w:numPr>
                <w:ilvl w:val="0"/>
                <w:numId w:val="16"/>
              </w:numPr>
              <w:rPr>
                <w:rFonts w:ascii="Times New Roman" w:hAnsi="Times New Roman" w:cs="Times New Roman"/>
                <w:b/>
                <w:sz w:val="24"/>
                <w:szCs w:val="24"/>
              </w:rPr>
            </w:pPr>
            <w:r w:rsidRPr="00931E7D">
              <w:rPr>
                <w:rFonts w:ascii="Times New Roman" w:hAnsi="Times New Roman" w:cs="Times New Roman"/>
                <w:b/>
                <w:sz w:val="24"/>
                <w:szCs w:val="24"/>
              </w:rPr>
              <w:t>Неделя безопасности «</w:t>
            </w:r>
            <w:r w:rsidRPr="00931E7D">
              <w:rPr>
                <w:rFonts w:ascii="Times New Roman" w:hAnsi="Times New Roman" w:cs="Times New Roman"/>
                <w:sz w:val="24"/>
                <w:szCs w:val="24"/>
              </w:rPr>
              <w:t>В Стране Безопасности»</w:t>
            </w:r>
          </w:p>
          <w:p w14:paraId="7019D5EE" w14:textId="77777777" w:rsidR="006D1595" w:rsidRPr="00931E7D" w:rsidRDefault="006D1595" w:rsidP="006D1595">
            <w:pPr>
              <w:pStyle w:val="aa"/>
              <w:numPr>
                <w:ilvl w:val="0"/>
                <w:numId w:val="16"/>
              </w:numPr>
              <w:rPr>
                <w:rFonts w:ascii="Times New Roman" w:hAnsi="Times New Roman" w:cs="Times New Roman"/>
                <w:b/>
                <w:sz w:val="24"/>
                <w:szCs w:val="24"/>
              </w:rPr>
            </w:pPr>
            <w:r w:rsidRPr="00931E7D">
              <w:rPr>
                <w:rFonts w:ascii="Times New Roman" w:hAnsi="Times New Roman" w:cs="Times New Roman"/>
                <w:b/>
                <w:sz w:val="24"/>
                <w:szCs w:val="24"/>
              </w:rPr>
              <w:t xml:space="preserve">Неделя нескучного здоровья </w:t>
            </w:r>
          </w:p>
          <w:p w14:paraId="2A30EFB7" w14:textId="77777777" w:rsidR="006D1595" w:rsidRPr="00931E7D" w:rsidRDefault="006D1595" w:rsidP="006D1595">
            <w:pPr>
              <w:pStyle w:val="aa"/>
              <w:rPr>
                <w:rFonts w:ascii="Times New Roman" w:hAnsi="Times New Roman" w:cs="Times New Roman"/>
                <w:sz w:val="24"/>
                <w:szCs w:val="24"/>
              </w:rPr>
            </w:pPr>
            <w:r w:rsidRPr="00931E7D">
              <w:rPr>
                <w:rFonts w:ascii="Times New Roman" w:hAnsi="Times New Roman" w:cs="Times New Roman"/>
                <w:sz w:val="24"/>
                <w:szCs w:val="24"/>
              </w:rPr>
              <w:t>«Чтоб  здоровье раздобыть, не надо далеко ходить»</w:t>
            </w:r>
          </w:p>
          <w:p w14:paraId="32691AD2" w14:textId="77777777" w:rsidR="00D35654" w:rsidRPr="00931E7D" w:rsidRDefault="00D35654" w:rsidP="00D35654">
            <w:pPr>
              <w:pStyle w:val="a4"/>
              <w:rPr>
                <w:rFonts w:ascii="Times New Roman" w:hAnsi="Times New Roman" w:cs="Times New Roman"/>
                <w:b/>
                <w:sz w:val="24"/>
                <w:szCs w:val="24"/>
                <w:lang w:val="en-US"/>
              </w:rPr>
            </w:pPr>
            <w:proofErr w:type="spellStart"/>
            <w:r w:rsidRPr="00931E7D">
              <w:rPr>
                <w:rFonts w:ascii="Times New Roman" w:hAnsi="Times New Roman" w:cs="Times New Roman"/>
                <w:b/>
                <w:sz w:val="24"/>
                <w:szCs w:val="24"/>
                <w:lang w:val="en-US"/>
              </w:rPr>
              <w:t>Проекты</w:t>
            </w:r>
            <w:proofErr w:type="spellEnd"/>
            <w:r w:rsidRPr="00931E7D">
              <w:rPr>
                <w:rFonts w:ascii="Times New Roman" w:hAnsi="Times New Roman" w:cs="Times New Roman"/>
                <w:b/>
                <w:sz w:val="24"/>
                <w:szCs w:val="24"/>
                <w:lang w:val="en-US"/>
              </w:rPr>
              <w:t>:</w:t>
            </w:r>
          </w:p>
          <w:p w14:paraId="0536ADE1" w14:textId="77777777" w:rsidR="000C0BE0" w:rsidRPr="00931E7D" w:rsidRDefault="000C0BE0" w:rsidP="000C0BE0">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 Четыре времени года» (воспитатель средней группы Бурцева С.В.)</w:t>
            </w:r>
          </w:p>
          <w:p w14:paraId="1DB93E13" w14:textId="77777777" w:rsidR="000C0BE0" w:rsidRPr="00931E7D" w:rsidRDefault="000C0BE0" w:rsidP="000C0BE0">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«Русская изба» (музыкальный руководитель Коротина Н.Ю.)</w:t>
            </w:r>
          </w:p>
          <w:p w14:paraId="668F0E41" w14:textId="77777777" w:rsidR="000C0BE0" w:rsidRPr="00931E7D" w:rsidRDefault="000C0BE0" w:rsidP="000C0BE0">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«С чистым сердцем» (воспитатели Антропова Е.А., Рыбникова Е.В., зам. заведующего  Корнеенкова Л.П.)</w:t>
            </w:r>
          </w:p>
          <w:p w14:paraId="1922CC07" w14:textId="77777777" w:rsidR="000C0BE0" w:rsidRPr="00931E7D" w:rsidRDefault="000C0BE0" w:rsidP="000C0BE0">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«Мир сенсорики» (воспитатели группы раннего возраста Парфенова В.С., Елькина Т.Б.)</w:t>
            </w:r>
          </w:p>
          <w:p w14:paraId="66F9D80C" w14:textId="77777777" w:rsidR="00D35654" w:rsidRPr="00931E7D" w:rsidRDefault="00D35654" w:rsidP="00D35654">
            <w:pPr>
              <w:pStyle w:val="a4"/>
              <w:rPr>
                <w:rFonts w:ascii="Times New Roman" w:hAnsi="Times New Roman" w:cs="Times New Roman"/>
                <w:b/>
                <w:sz w:val="24"/>
                <w:szCs w:val="24"/>
                <w:lang w:val="en-US"/>
              </w:rPr>
            </w:pPr>
            <w:proofErr w:type="spellStart"/>
            <w:r w:rsidRPr="00931E7D">
              <w:rPr>
                <w:rFonts w:ascii="Times New Roman" w:hAnsi="Times New Roman" w:cs="Times New Roman"/>
                <w:b/>
                <w:sz w:val="24"/>
                <w:szCs w:val="24"/>
                <w:lang w:val="en-US"/>
              </w:rPr>
              <w:t>Акции</w:t>
            </w:r>
            <w:proofErr w:type="spellEnd"/>
            <w:r w:rsidRPr="00931E7D">
              <w:rPr>
                <w:rFonts w:ascii="Times New Roman" w:hAnsi="Times New Roman" w:cs="Times New Roman"/>
                <w:b/>
                <w:sz w:val="24"/>
                <w:szCs w:val="24"/>
                <w:lang w:val="en-US"/>
              </w:rPr>
              <w:t>:</w:t>
            </w:r>
          </w:p>
          <w:p w14:paraId="19E22458" w14:textId="77777777" w:rsidR="006D1595" w:rsidRPr="00931E7D" w:rsidRDefault="006D1595" w:rsidP="006D1595">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Собери батарейки - спаси ежика</w:t>
            </w:r>
          </w:p>
          <w:p w14:paraId="13991199" w14:textId="77777777" w:rsidR="006D1595" w:rsidRPr="00931E7D" w:rsidRDefault="006D1595" w:rsidP="006D1595">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Открытка для солдата</w:t>
            </w:r>
          </w:p>
          <w:p w14:paraId="7244D4F3" w14:textId="77777777" w:rsidR="006D1595" w:rsidRPr="00931E7D" w:rsidRDefault="006D1595" w:rsidP="006D1595">
            <w:pPr>
              <w:pStyle w:val="a4"/>
              <w:numPr>
                <w:ilvl w:val="0"/>
                <w:numId w:val="11"/>
              </w:numPr>
              <w:rPr>
                <w:rFonts w:ascii="Times New Roman" w:hAnsi="Times New Roman" w:cs="Times New Roman"/>
                <w:sz w:val="24"/>
                <w:szCs w:val="24"/>
              </w:rPr>
            </w:pPr>
            <w:r w:rsidRPr="00931E7D">
              <w:rPr>
                <w:rFonts w:ascii="Times New Roman" w:hAnsi="Times New Roman" w:cs="Times New Roman"/>
                <w:bCs/>
                <w:sz w:val="24"/>
                <w:szCs w:val="24"/>
              </w:rPr>
              <w:t>Пернатым надо помогать</w:t>
            </w:r>
          </w:p>
          <w:p w14:paraId="55AA5B39" w14:textId="77777777" w:rsidR="006D1595" w:rsidRPr="00931E7D" w:rsidRDefault="006D1595" w:rsidP="006D1595">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Огород на подоконнике</w:t>
            </w:r>
          </w:p>
          <w:p w14:paraId="037A77BF" w14:textId="77777777" w:rsidR="006D1595" w:rsidRPr="00931E7D" w:rsidRDefault="006D1595" w:rsidP="006D1595">
            <w:pPr>
              <w:pStyle w:val="a4"/>
              <w:numPr>
                <w:ilvl w:val="0"/>
                <w:numId w:val="11"/>
              </w:numPr>
              <w:rPr>
                <w:rFonts w:ascii="Times New Roman" w:hAnsi="Times New Roman" w:cs="Times New Roman"/>
                <w:sz w:val="24"/>
                <w:szCs w:val="24"/>
              </w:rPr>
            </w:pPr>
            <w:r w:rsidRPr="00931E7D">
              <w:rPr>
                <w:rFonts w:ascii="Times New Roman" w:hAnsi="Times New Roman" w:cs="Times New Roman"/>
                <w:sz w:val="24"/>
                <w:szCs w:val="24"/>
              </w:rPr>
              <w:t>Окно Победы</w:t>
            </w:r>
          </w:p>
          <w:p w14:paraId="0C508C4B" w14:textId="77777777" w:rsidR="00D35654" w:rsidRPr="00931E7D" w:rsidRDefault="00D35654" w:rsidP="00D35654">
            <w:pPr>
              <w:pStyle w:val="a4"/>
              <w:rPr>
                <w:rFonts w:ascii="Times New Roman" w:hAnsi="Times New Roman" w:cs="Times New Roman"/>
                <w:b/>
                <w:sz w:val="24"/>
                <w:szCs w:val="24"/>
              </w:rPr>
            </w:pPr>
            <w:r w:rsidRPr="00931E7D">
              <w:rPr>
                <w:rFonts w:ascii="Times New Roman" w:hAnsi="Times New Roman" w:cs="Times New Roman"/>
                <w:b/>
                <w:sz w:val="24"/>
                <w:szCs w:val="24"/>
              </w:rPr>
              <w:t xml:space="preserve">Открытые мероприятия: </w:t>
            </w:r>
          </w:p>
          <w:p w14:paraId="0922CBAD" w14:textId="77777777" w:rsidR="006D1595" w:rsidRPr="00931E7D" w:rsidRDefault="006D1595" w:rsidP="006D1595">
            <w:pPr>
              <w:pStyle w:val="a4"/>
              <w:numPr>
                <w:ilvl w:val="0"/>
                <w:numId w:val="22"/>
              </w:numPr>
              <w:rPr>
                <w:rFonts w:ascii="Times New Roman" w:hAnsi="Times New Roman" w:cs="Times New Roman"/>
                <w:sz w:val="24"/>
                <w:szCs w:val="24"/>
              </w:rPr>
            </w:pPr>
            <w:r w:rsidRPr="00931E7D">
              <w:rPr>
                <w:rFonts w:ascii="Times New Roman" w:hAnsi="Times New Roman" w:cs="Times New Roman"/>
                <w:sz w:val="24"/>
                <w:szCs w:val="24"/>
              </w:rPr>
              <w:t>НОД  по речевому развитию «Составление описательного рассказа по сюжетной картине «Саша и Снеговик»</w:t>
            </w:r>
          </w:p>
          <w:p w14:paraId="16EC68B1" w14:textId="77777777" w:rsidR="006D1595" w:rsidRPr="00931E7D" w:rsidRDefault="006D1595" w:rsidP="006D1595">
            <w:pPr>
              <w:pStyle w:val="a4"/>
              <w:rPr>
                <w:rFonts w:ascii="Times New Roman" w:hAnsi="Times New Roman" w:cs="Times New Roman"/>
                <w:sz w:val="24"/>
                <w:szCs w:val="24"/>
              </w:rPr>
            </w:pPr>
            <w:r w:rsidRPr="00931E7D">
              <w:rPr>
                <w:rFonts w:ascii="Times New Roman" w:hAnsi="Times New Roman" w:cs="Times New Roman"/>
                <w:sz w:val="24"/>
                <w:szCs w:val="24"/>
              </w:rPr>
              <w:t xml:space="preserve"> ( воспитатель Иванова И.А., старшая группа №6)</w:t>
            </w:r>
          </w:p>
          <w:p w14:paraId="067914AA" w14:textId="77777777" w:rsidR="006D1595" w:rsidRPr="00931E7D" w:rsidRDefault="006D1595" w:rsidP="006D1595">
            <w:pPr>
              <w:pStyle w:val="a4"/>
              <w:numPr>
                <w:ilvl w:val="0"/>
                <w:numId w:val="23"/>
              </w:numPr>
              <w:rPr>
                <w:rFonts w:ascii="Times New Roman" w:hAnsi="Times New Roman" w:cs="Times New Roman"/>
                <w:sz w:val="24"/>
                <w:szCs w:val="24"/>
              </w:rPr>
            </w:pPr>
            <w:r w:rsidRPr="00931E7D">
              <w:rPr>
                <w:rFonts w:ascii="Times New Roman" w:hAnsi="Times New Roman" w:cs="Times New Roman"/>
                <w:sz w:val="24"/>
                <w:szCs w:val="24"/>
              </w:rPr>
              <w:t>НОД по речевому развитию «Сундучок сказок» (воспитатель Бурцева С.В., средняя группа №4)</w:t>
            </w:r>
          </w:p>
          <w:p w14:paraId="6E1A605F" w14:textId="77777777" w:rsidR="006D1595" w:rsidRPr="00931E7D" w:rsidRDefault="006D1595" w:rsidP="006D1595">
            <w:pPr>
              <w:pStyle w:val="a4"/>
              <w:numPr>
                <w:ilvl w:val="0"/>
                <w:numId w:val="23"/>
              </w:numPr>
              <w:rPr>
                <w:rFonts w:ascii="Times New Roman" w:hAnsi="Times New Roman" w:cs="Times New Roman"/>
                <w:sz w:val="24"/>
                <w:szCs w:val="24"/>
              </w:rPr>
            </w:pPr>
            <w:r w:rsidRPr="00931E7D">
              <w:rPr>
                <w:rFonts w:ascii="Times New Roman" w:hAnsi="Times New Roman" w:cs="Times New Roman"/>
                <w:sz w:val="24"/>
                <w:szCs w:val="24"/>
              </w:rPr>
              <w:t xml:space="preserve">Логопедическое занятие  по обучению грамоте «Скоро в школу» (учитель- логопед Ильина Е.В. ,старшая группа №6) </w:t>
            </w:r>
          </w:p>
          <w:p w14:paraId="04F01992" w14:textId="77777777" w:rsidR="006D1595" w:rsidRPr="00931E7D" w:rsidRDefault="006D1595" w:rsidP="006D1595">
            <w:pPr>
              <w:pStyle w:val="a4"/>
              <w:numPr>
                <w:ilvl w:val="0"/>
                <w:numId w:val="23"/>
              </w:numPr>
              <w:rPr>
                <w:rFonts w:ascii="Times New Roman" w:hAnsi="Times New Roman" w:cs="Times New Roman"/>
                <w:sz w:val="24"/>
                <w:szCs w:val="24"/>
              </w:rPr>
            </w:pPr>
            <w:r w:rsidRPr="00931E7D">
              <w:rPr>
                <w:rFonts w:ascii="Times New Roman" w:hAnsi="Times New Roman" w:cs="Times New Roman"/>
                <w:sz w:val="24"/>
                <w:szCs w:val="24"/>
              </w:rPr>
              <w:t>НОД по познавательному развитию «Путешествие в Страну Знаний» (Рыбникова Е.В., подготовительная группа №1)</w:t>
            </w:r>
          </w:p>
          <w:p w14:paraId="0A11AFAA" w14:textId="77777777" w:rsidR="006D1595" w:rsidRPr="00931E7D" w:rsidRDefault="006D1595" w:rsidP="006D1595">
            <w:pPr>
              <w:pStyle w:val="a4"/>
              <w:numPr>
                <w:ilvl w:val="0"/>
                <w:numId w:val="23"/>
              </w:numPr>
              <w:rPr>
                <w:rFonts w:ascii="Times New Roman" w:hAnsi="Times New Roman" w:cs="Times New Roman"/>
                <w:sz w:val="24"/>
                <w:szCs w:val="24"/>
              </w:rPr>
            </w:pPr>
            <w:r w:rsidRPr="00931E7D">
              <w:rPr>
                <w:rFonts w:ascii="Times New Roman" w:hAnsi="Times New Roman" w:cs="Times New Roman"/>
                <w:sz w:val="24"/>
                <w:szCs w:val="24"/>
              </w:rPr>
              <w:t>ОО «Физическое развитие»  «Путешествие в волшебную страну здоровья». Воспитатель Дмитриева И.А.</w:t>
            </w:r>
          </w:p>
          <w:p w14:paraId="638CB405" w14:textId="77777777" w:rsidR="006D1595" w:rsidRPr="00931E7D" w:rsidRDefault="006D1595" w:rsidP="006D1595">
            <w:pPr>
              <w:pStyle w:val="a4"/>
              <w:numPr>
                <w:ilvl w:val="0"/>
                <w:numId w:val="23"/>
              </w:numPr>
              <w:rPr>
                <w:rFonts w:ascii="Times New Roman" w:hAnsi="Times New Roman" w:cs="Times New Roman"/>
                <w:sz w:val="24"/>
                <w:szCs w:val="24"/>
              </w:rPr>
            </w:pPr>
            <w:r w:rsidRPr="00931E7D">
              <w:rPr>
                <w:rFonts w:ascii="Times New Roman" w:hAnsi="Times New Roman" w:cs="Times New Roman"/>
                <w:sz w:val="24"/>
                <w:szCs w:val="24"/>
              </w:rPr>
              <w:t>ОО «Социально - коммуникативное развитие»</w:t>
            </w:r>
          </w:p>
          <w:p w14:paraId="27E3048D" w14:textId="77777777" w:rsidR="00D35654" w:rsidRDefault="006D1595" w:rsidP="00350B28">
            <w:pPr>
              <w:pStyle w:val="a4"/>
              <w:ind w:left="915"/>
              <w:rPr>
                <w:rFonts w:ascii="Times New Roman" w:hAnsi="Times New Roman" w:cs="Times New Roman"/>
                <w:sz w:val="24"/>
                <w:szCs w:val="24"/>
              </w:rPr>
            </w:pPr>
            <w:r w:rsidRPr="00931E7D">
              <w:rPr>
                <w:rFonts w:ascii="Times New Roman" w:hAnsi="Times New Roman" w:cs="Times New Roman"/>
                <w:sz w:val="24"/>
                <w:szCs w:val="24"/>
              </w:rPr>
              <w:t>«История моего родного города Гагарин» Воспитатель Антропова Е.А.</w:t>
            </w:r>
          </w:p>
          <w:p w14:paraId="4B325BCE" w14:textId="77777777" w:rsidR="00931E7D" w:rsidRPr="00931E7D" w:rsidRDefault="00931E7D" w:rsidP="00350B28">
            <w:pPr>
              <w:pStyle w:val="a4"/>
              <w:ind w:left="915"/>
              <w:rPr>
                <w:rFonts w:ascii="Times New Roman" w:hAnsi="Times New Roman" w:cs="Times New Roman"/>
                <w:sz w:val="24"/>
                <w:szCs w:val="24"/>
              </w:rPr>
            </w:pPr>
          </w:p>
        </w:tc>
      </w:tr>
      <w:tr w:rsidR="006B750E" w:rsidRPr="00931E7D" w14:paraId="6F2B2B3B" w14:textId="77777777" w:rsidTr="005B0BB5">
        <w:tc>
          <w:tcPr>
            <w:tcW w:w="709" w:type="dxa"/>
          </w:tcPr>
          <w:p w14:paraId="14AC428A" w14:textId="77777777" w:rsidR="006B750E" w:rsidRPr="00931E7D" w:rsidRDefault="006B750E" w:rsidP="002800B3">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3.</w:t>
            </w:r>
            <w:r w:rsidR="002800B3" w:rsidRPr="00931E7D">
              <w:rPr>
                <w:rFonts w:ascii="Times New Roman" w:hAnsi="Times New Roman" w:cs="Times New Roman"/>
                <w:sz w:val="24"/>
                <w:szCs w:val="24"/>
              </w:rPr>
              <w:t>3</w:t>
            </w:r>
            <w:r w:rsidRPr="00931E7D">
              <w:rPr>
                <w:rFonts w:ascii="Times New Roman" w:hAnsi="Times New Roman" w:cs="Times New Roman"/>
                <w:sz w:val="24"/>
                <w:szCs w:val="24"/>
              </w:rPr>
              <w:tab/>
            </w:r>
          </w:p>
        </w:tc>
        <w:tc>
          <w:tcPr>
            <w:tcW w:w="2435" w:type="dxa"/>
          </w:tcPr>
          <w:p w14:paraId="2F8162CE" w14:textId="77777777" w:rsidR="006B750E" w:rsidRPr="00931E7D" w:rsidRDefault="006B750E" w:rsidP="00955B14">
            <w:pPr>
              <w:pStyle w:val="a4"/>
              <w:rPr>
                <w:rFonts w:ascii="Times New Roman" w:hAnsi="Times New Roman" w:cs="Times New Roman"/>
                <w:sz w:val="24"/>
                <w:szCs w:val="24"/>
              </w:rPr>
            </w:pPr>
            <w:r w:rsidRPr="00931E7D">
              <w:rPr>
                <w:rFonts w:ascii="Times New Roman" w:hAnsi="Times New Roman" w:cs="Times New Roman"/>
                <w:sz w:val="24"/>
                <w:szCs w:val="24"/>
              </w:rPr>
              <w:t xml:space="preserve">Наличие системной обратной связи по отслеживанию результатов деятельности субъектов образовательного процесса, владение </w:t>
            </w:r>
            <w:r w:rsidRPr="00931E7D">
              <w:rPr>
                <w:rFonts w:ascii="Times New Roman" w:hAnsi="Times New Roman" w:cs="Times New Roman"/>
                <w:sz w:val="24"/>
                <w:szCs w:val="24"/>
              </w:rPr>
              <w:lastRenderedPageBreak/>
              <w:t>аппаратом управления методами управления педагогическим коллективом</w:t>
            </w:r>
            <w:r w:rsidRPr="00931E7D">
              <w:rPr>
                <w:rFonts w:ascii="Times New Roman" w:hAnsi="Times New Roman" w:cs="Times New Roman"/>
                <w:sz w:val="24"/>
                <w:szCs w:val="24"/>
              </w:rPr>
              <w:tab/>
            </w:r>
          </w:p>
        </w:tc>
        <w:tc>
          <w:tcPr>
            <w:tcW w:w="7312" w:type="dxa"/>
            <w:gridSpan w:val="2"/>
          </w:tcPr>
          <w:p w14:paraId="11B834EE"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Мониторинг результатов деятельности строится на основе следующих критериев:</w:t>
            </w:r>
          </w:p>
          <w:p w14:paraId="62D35BDC"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•анализа  кадрового обеспечения:</w:t>
            </w:r>
          </w:p>
          <w:p w14:paraId="6177F91C"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w:t>
            </w:r>
            <w:r w:rsidR="006B750E" w:rsidRPr="00931E7D">
              <w:rPr>
                <w:rFonts w:ascii="Times New Roman" w:hAnsi="Times New Roman" w:cs="Times New Roman"/>
                <w:sz w:val="24"/>
                <w:szCs w:val="24"/>
              </w:rPr>
              <w:t>анализа  материально-технического обеспечения;</w:t>
            </w:r>
          </w:p>
          <w:p w14:paraId="529CA07B"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w:t>
            </w:r>
            <w:r w:rsidR="006B750E" w:rsidRPr="00931E7D">
              <w:rPr>
                <w:rFonts w:ascii="Times New Roman" w:hAnsi="Times New Roman" w:cs="Times New Roman"/>
                <w:sz w:val="24"/>
                <w:szCs w:val="24"/>
              </w:rPr>
              <w:t>анализа  у</w:t>
            </w:r>
            <w:r w:rsidRPr="00931E7D">
              <w:rPr>
                <w:rFonts w:ascii="Times New Roman" w:hAnsi="Times New Roman" w:cs="Times New Roman"/>
                <w:sz w:val="24"/>
                <w:szCs w:val="24"/>
              </w:rPr>
              <w:t>чебно-материального обеспечения;</w:t>
            </w:r>
          </w:p>
          <w:p w14:paraId="5DC56B71"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w:t>
            </w:r>
            <w:r w:rsidR="006B750E" w:rsidRPr="00931E7D">
              <w:rPr>
                <w:rFonts w:ascii="Times New Roman" w:hAnsi="Times New Roman" w:cs="Times New Roman"/>
                <w:sz w:val="24"/>
                <w:szCs w:val="24"/>
              </w:rPr>
              <w:t>а</w:t>
            </w:r>
            <w:r w:rsidRPr="00931E7D">
              <w:rPr>
                <w:rFonts w:ascii="Times New Roman" w:hAnsi="Times New Roman" w:cs="Times New Roman"/>
                <w:sz w:val="24"/>
                <w:szCs w:val="24"/>
              </w:rPr>
              <w:t>нализа финансового обеспечения (Приложение)</w:t>
            </w:r>
          </w:p>
          <w:p w14:paraId="79B7C94E"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w:t>
            </w:r>
            <w:r w:rsidR="006B750E" w:rsidRPr="00931E7D">
              <w:rPr>
                <w:rFonts w:ascii="Times New Roman" w:hAnsi="Times New Roman" w:cs="Times New Roman"/>
                <w:sz w:val="24"/>
                <w:szCs w:val="24"/>
              </w:rPr>
              <w:t>анализа удовл</w:t>
            </w:r>
            <w:r w:rsidRPr="00931E7D">
              <w:rPr>
                <w:rFonts w:ascii="Times New Roman" w:hAnsi="Times New Roman" w:cs="Times New Roman"/>
                <w:sz w:val="24"/>
                <w:szCs w:val="24"/>
              </w:rPr>
              <w:t xml:space="preserve">етворенности запросов родителей </w:t>
            </w:r>
            <w:r w:rsidR="006B750E" w:rsidRPr="00931E7D">
              <w:rPr>
                <w:rFonts w:ascii="Times New Roman" w:hAnsi="Times New Roman" w:cs="Times New Roman"/>
                <w:sz w:val="24"/>
                <w:szCs w:val="24"/>
              </w:rPr>
              <w:t xml:space="preserve">Результаты образовательной деятельности оцениваются на основании </w:t>
            </w:r>
            <w:r w:rsidR="006B750E" w:rsidRPr="00931E7D">
              <w:rPr>
                <w:rFonts w:ascii="Times New Roman" w:hAnsi="Times New Roman" w:cs="Times New Roman"/>
                <w:sz w:val="24"/>
                <w:szCs w:val="24"/>
              </w:rPr>
              <w:lastRenderedPageBreak/>
              <w:t>следующих показателей:</w:t>
            </w:r>
          </w:p>
          <w:p w14:paraId="1AB2ADD3" w14:textId="77777777" w:rsidR="006B750E" w:rsidRPr="00931E7D" w:rsidRDefault="005C07D0" w:rsidP="006B750E">
            <w:pPr>
              <w:pStyle w:val="a4"/>
              <w:rPr>
                <w:rFonts w:ascii="Times New Roman" w:hAnsi="Times New Roman" w:cs="Times New Roman"/>
                <w:sz w:val="24"/>
                <w:szCs w:val="24"/>
              </w:rPr>
            </w:pPr>
            <w:r w:rsidRPr="00931E7D">
              <w:rPr>
                <w:rFonts w:ascii="Times New Roman" w:hAnsi="Times New Roman" w:cs="Times New Roman"/>
                <w:sz w:val="24"/>
                <w:szCs w:val="24"/>
              </w:rPr>
              <w:t>•</w:t>
            </w:r>
            <w:r w:rsidR="006B750E" w:rsidRPr="00931E7D">
              <w:rPr>
                <w:rFonts w:ascii="Times New Roman" w:hAnsi="Times New Roman" w:cs="Times New Roman"/>
                <w:sz w:val="24"/>
                <w:szCs w:val="24"/>
              </w:rPr>
              <w:t>интегративные качества ребенка – дошкольника:</w:t>
            </w:r>
          </w:p>
          <w:p w14:paraId="53C32E20"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физически развитый, овладевший основными культурно-гигиеническими навыками;</w:t>
            </w:r>
          </w:p>
          <w:p w14:paraId="01CD5D7E"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любознательный, активный;</w:t>
            </w:r>
          </w:p>
          <w:p w14:paraId="3E885269"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эмоционально-отзывчивый;</w:t>
            </w:r>
          </w:p>
          <w:p w14:paraId="0ECE635C"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овладевший средствами общения и способами взаимодействия со взрослыми и сверстниками;</w:t>
            </w:r>
          </w:p>
          <w:p w14:paraId="1EC68968"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14:paraId="41920B1C"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способный решать интеллектуальные и личностные задачи (проблемы), адекватные возрасту;</w:t>
            </w:r>
          </w:p>
          <w:p w14:paraId="1AC11115"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имеющий первичные представления о себе, семье, обществе, государстве, мире и природе;</w:t>
            </w:r>
          </w:p>
          <w:p w14:paraId="7BB91948"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овладевший универсальными предпосылками учебной деятельности;</w:t>
            </w:r>
          </w:p>
          <w:p w14:paraId="070BEA60" w14:textId="77777777" w:rsidR="006B750E" w:rsidRPr="00931E7D" w:rsidRDefault="006B750E" w:rsidP="006B750E">
            <w:pPr>
              <w:pStyle w:val="a4"/>
              <w:rPr>
                <w:rFonts w:ascii="Times New Roman" w:hAnsi="Times New Roman" w:cs="Times New Roman"/>
                <w:sz w:val="24"/>
                <w:szCs w:val="24"/>
              </w:rPr>
            </w:pPr>
            <w:r w:rsidRPr="00931E7D">
              <w:rPr>
                <w:rFonts w:ascii="Times New Roman" w:hAnsi="Times New Roman" w:cs="Times New Roman"/>
                <w:sz w:val="24"/>
                <w:szCs w:val="24"/>
              </w:rPr>
              <w:t>- овладевший необходимыми умениями и навыками.</w:t>
            </w:r>
          </w:p>
        </w:tc>
      </w:tr>
      <w:tr w:rsidR="006B750E" w:rsidRPr="00931E7D" w14:paraId="6A1B5A22" w14:textId="77777777" w:rsidTr="005B0BB5">
        <w:tc>
          <w:tcPr>
            <w:tcW w:w="10456" w:type="dxa"/>
            <w:gridSpan w:val="4"/>
          </w:tcPr>
          <w:p w14:paraId="662665C6" w14:textId="77777777" w:rsidR="006B750E" w:rsidRPr="00931E7D" w:rsidRDefault="006B750E" w:rsidP="006B750E">
            <w:pPr>
              <w:spacing w:before="33" w:after="33"/>
              <w:jc w:val="center"/>
              <w:rPr>
                <w:rFonts w:ascii="Times New Roman" w:hAnsi="Times New Roman" w:cs="Times New Roman"/>
                <w:b/>
                <w:sz w:val="28"/>
                <w:szCs w:val="28"/>
              </w:rPr>
            </w:pPr>
            <w:r w:rsidRPr="00931E7D">
              <w:rPr>
                <w:rFonts w:ascii="Times New Roman" w:hAnsi="Times New Roman" w:cs="Times New Roman"/>
                <w:b/>
                <w:sz w:val="28"/>
                <w:szCs w:val="28"/>
              </w:rPr>
              <w:lastRenderedPageBreak/>
              <w:t>4.Содержание образовательной деятельности</w:t>
            </w:r>
          </w:p>
        </w:tc>
      </w:tr>
      <w:tr w:rsidR="006B750E" w:rsidRPr="00931E7D" w14:paraId="0E650B44" w14:textId="77777777" w:rsidTr="005B0BB5">
        <w:tc>
          <w:tcPr>
            <w:tcW w:w="709" w:type="dxa"/>
          </w:tcPr>
          <w:p w14:paraId="365DB833" w14:textId="77777777" w:rsidR="006B750E" w:rsidRPr="00931E7D" w:rsidRDefault="006B750E"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4.1</w:t>
            </w:r>
          </w:p>
        </w:tc>
        <w:tc>
          <w:tcPr>
            <w:tcW w:w="2435" w:type="dxa"/>
          </w:tcPr>
          <w:p w14:paraId="44703AF1" w14:textId="77777777" w:rsidR="006B750E" w:rsidRPr="00931E7D" w:rsidRDefault="006B750E" w:rsidP="00244D11">
            <w:pPr>
              <w:pStyle w:val="a4"/>
              <w:rPr>
                <w:rFonts w:ascii="Times New Roman" w:hAnsi="Times New Roman" w:cs="Times New Roman"/>
                <w:sz w:val="24"/>
                <w:szCs w:val="24"/>
              </w:rPr>
            </w:pPr>
            <w:r w:rsidRPr="00931E7D">
              <w:rPr>
                <w:rFonts w:ascii="Times New Roman" w:hAnsi="Times New Roman" w:cs="Times New Roman"/>
                <w:sz w:val="24"/>
                <w:szCs w:val="24"/>
              </w:rPr>
              <w:t>Используемые основные образовательные программы дошкольного образования</w:t>
            </w:r>
          </w:p>
        </w:tc>
        <w:tc>
          <w:tcPr>
            <w:tcW w:w="7312" w:type="dxa"/>
            <w:gridSpan w:val="2"/>
          </w:tcPr>
          <w:p w14:paraId="20921528" w14:textId="77777777" w:rsidR="00350B28" w:rsidRPr="00931E7D" w:rsidRDefault="006B750E" w:rsidP="00350B28">
            <w:pPr>
              <w:pStyle w:val="a4"/>
              <w:rPr>
                <w:rFonts w:ascii="Times New Roman" w:hAnsi="Times New Roman" w:cs="Times New Roman"/>
                <w:bCs/>
                <w:sz w:val="24"/>
                <w:szCs w:val="24"/>
                <w:lang w:bidi="ru-RU"/>
              </w:rPr>
            </w:pPr>
            <w:r w:rsidRPr="00931E7D">
              <w:rPr>
                <w:rFonts w:ascii="Times New Roman" w:hAnsi="Times New Roman" w:cs="Times New Roman"/>
                <w:sz w:val="24"/>
                <w:szCs w:val="24"/>
              </w:rPr>
              <w:t xml:space="preserve">Образовательная деятельность ДОУ ведется в соответствии с </w:t>
            </w:r>
            <w:r w:rsidR="00350B28" w:rsidRPr="00931E7D">
              <w:rPr>
                <w:rFonts w:ascii="Times New Roman" w:hAnsi="Times New Roman" w:cs="Times New Roman"/>
                <w:bCs/>
                <w:sz w:val="24"/>
                <w:szCs w:val="24"/>
                <w:lang w:bidi="ru-RU"/>
              </w:rPr>
              <w:t>ОБРАЗОВАТЕЛЬНОЙ  ПРОГРАММОЙ</w:t>
            </w:r>
          </w:p>
          <w:p w14:paraId="1F425EB3" w14:textId="77777777" w:rsidR="00350B28" w:rsidRPr="00931E7D" w:rsidRDefault="00350B28" w:rsidP="00350B28">
            <w:pPr>
              <w:pStyle w:val="a4"/>
              <w:rPr>
                <w:rFonts w:ascii="Times New Roman" w:hAnsi="Times New Roman" w:cs="Times New Roman"/>
                <w:bCs/>
                <w:sz w:val="24"/>
                <w:szCs w:val="24"/>
                <w:lang w:bidi="ru-RU"/>
              </w:rPr>
            </w:pPr>
            <w:r w:rsidRPr="00931E7D">
              <w:rPr>
                <w:rFonts w:ascii="Times New Roman" w:hAnsi="Times New Roman" w:cs="Times New Roman"/>
                <w:bCs/>
                <w:sz w:val="24"/>
                <w:szCs w:val="24"/>
                <w:lang w:bidi="ru-RU"/>
              </w:rPr>
              <w:t>ДОШКОЛЬНОГО ОБРАЗОВАНИЯ</w:t>
            </w:r>
          </w:p>
          <w:p w14:paraId="5037B139" w14:textId="77777777" w:rsidR="00350B28" w:rsidRPr="00931E7D" w:rsidRDefault="00350B28" w:rsidP="00350B28">
            <w:pPr>
              <w:pStyle w:val="a4"/>
              <w:rPr>
                <w:rFonts w:ascii="Times New Roman" w:hAnsi="Times New Roman" w:cs="Times New Roman"/>
                <w:bCs/>
                <w:sz w:val="24"/>
                <w:szCs w:val="24"/>
                <w:lang w:bidi="ru-RU"/>
              </w:rPr>
            </w:pPr>
            <w:r w:rsidRPr="00931E7D">
              <w:rPr>
                <w:rFonts w:ascii="Times New Roman" w:hAnsi="Times New Roman" w:cs="Times New Roman"/>
                <w:bCs/>
                <w:sz w:val="24"/>
                <w:szCs w:val="24"/>
                <w:lang w:bidi="ru-RU"/>
              </w:rPr>
              <w:t>МУНИЦИПАЛЬНОГО БЮДЖЕТНОГО ДОШКОЛЬНОГО ОБРАЗОВАТЕЛЬНОГО УЧРЕЖДЕНИЯ   «ДЕТСКИЙ САД «КОЛОКОЛЬЧИК»</w:t>
            </w:r>
          </w:p>
          <w:p w14:paraId="0396BA64" w14:textId="77777777" w:rsidR="0070471E" w:rsidRPr="00931E7D" w:rsidRDefault="0070471E" w:rsidP="0070471E">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Кроме  образовательной программы,  коллектив педагогов использует </w:t>
            </w:r>
            <w:r w:rsidR="00931E7D">
              <w:rPr>
                <w:rFonts w:ascii="Times New Roman" w:hAnsi="Times New Roman" w:cs="Times New Roman"/>
                <w:sz w:val="24"/>
                <w:szCs w:val="24"/>
              </w:rPr>
              <w:t>в работе парциальные программы:</w:t>
            </w:r>
          </w:p>
          <w:p w14:paraId="48794A45" w14:textId="77777777" w:rsidR="002800B3" w:rsidRPr="00931E7D" w:rsidRDefault="0070471E" w:rsidP="002800B3">
            <w:pPr>
              <w:pStyle w:val="a4"/>
              <w:numPr>
                <w:ilvl w:val="0"/>
                <w:numId w:val="26"/>
              </w:numPr>
              <w:jc w:val="both"/>
              <w:rPr>
                <w:rFonts w:ascii="Times New Roman" w:hAnsi="Times New Roman" w:cs="Times New Roman"/>
                <w:sz w:val="24"/>
                <w:szCs w:val="24"/>
              </w:rPr>
            </w:pPr>
            <w:r w:rsidRPr="00931E7D">
              <w:rPr>
                <w:rFonts w:ascii="Times New Roman" w:hAnsi="Times New Roman" w:cs="Times New Roman"/>
                <w:sz w:val="24"/>
                <w:szCs w:val="24"/>
              </w:rPr>
              <w:t>Парциальную программу духовно- нравственного воспитания «С чистым сердцем» (Р.Ю. Белоусова, А.Н.Егорова, Ю.С.Калинкина) Москва «Русское слово» 2019.</w:t>
            </w:r>
          </w:p>
          <w:p w14:paraId="70231EE4" w14:textId="77777777" w:rsidR="006B750E" w:rsidRPr="00931E7D" w:rsidRDefault="0070471E" w:rsidP="002800B3">
            <w:pPr>
              <w:pStyle w:val="a4"/>
              <w:numPr>
                <w:ilvl w:val="0"/>
                <w:numId w:val="26"/>
              </w:numPr>
              <w:jc w:val="both"/>
              <w:rPr>
                <w:rFonts w:ascii="Times New Roman" w:hAnsi="Times New Roman" w:cs="Times New Roman"/>
                <w:sz w:val="24"/>
                <w:szCs w:val="24"/>
              </w:rPr>
            </w:pPr>
            <w:r w:rsidRPr="00931E7D">
              <w:rPr>
                <w:rFonts w:ascii="Times New Roman" w:hAnsi="Times New Roman" w:cs="Times New Roman"/>
                <w:sz w:val="24"/>
                <w:szCs w:val="24"/>
              </w:rPr>
              <w:t>Программу   коррекции нарушений речи (Т.Б Филичёва, Г.В.Чиркина).</w:t>
            </w:r>
          </w:p>
        </w:tc>
      </w:tr>
      <w:tr w:rsidR="006B750E" w:rsidRPr="00931E7D" w14:paraId="4B610839" w14:textId="77777777" w:rsidTr="005B0BB5">
        <w:tc>
          <w:tcPr>
            <w:tcW w:w="709" w:type="dxa"/>
          </w:tcPr>
          <w:p w14:paraId="556DDBAF" w14:textId="77777777" w:rsidR="006B750E" w:rsidRPr="00931E7D" w:rsidRDefault="004E063C"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4.2</w:t>
            </w:r>
          </w:p>
        </w:tc>
        <w:tc>
          <w:tcPr>
            <w:tcW w:w="2435" w:type="dxa"/>
          </w:tcPr>
          <w:p w14:paraId="7291BA50" w14:textId="77777777" w:rsidR="006B750E" w:rsidRPr="00931E7D" w:rsidRDefault="004E063C" w:rsidP="00955B14">
            <w:pPr>
              <w:pStyle w:val="a4"/>
              <w:rPr>
                <w:rFonts w:ascii="Times New Roman" w:hAnsi="Times New Roman" w:cs="Times New Roman"/>
                <w:sz w:val="24"/>
                <w:szCs w:val="24"/>
              </w:rPr>
            </w:pPr>
            <w:r w:rsidRPr="00931E7D">
              <w:rPr>
                <w:rFonts w:ascii="Times New Roman" w:hAnsi="Times New Roman" w:cs="Times New Roman"/>
                <w:sz w:val="24"/>
                <w:szCs w:val="24"/>
              </w:rPr>
              <w:t>Концепция развития дошкольного образовательного учреждения  (программа  развития)</w:t>
            </w:r>
            <w:r w:rsidRPr="00931E7D">
              <w:rPr>
                <w:rFonts w:ascii="Times New Roman" w:hAnsi="Times New Roman" w:cs="Times New Roman"/>
                <w:sz w:val="24"/>
                <w:szCs w:val="24"/>
              </w:rPr>
              <w:tab/>
            </w:r>
          </w:p>
        </w:tc>
        <w:tc>
          <w:tcPr>
            <w:tcW w:w="7312" w:type="dxa"/>
            <w:gridSpan w:val="2"/>
          </w:tcPr>
          <w:p w14:paraId="5BA584EC" w14:textId="77777777" w:rsidR="002800B3" w:rsidRPr="00931E7D" w:rsidRDefault="002800B3" w:rsidP="006B750E">
            <w:pPr>
              <w:pStyle w:val="a4"/>
              <w:rPr>
                <w:rFonts w:ascii="Times New Roman" w:hAnsi="Times New Roman" w:cs="Times New Roman"/>
                <w:sz w:val="24"/>
                <w:szCs w:val="24"/>
              </w:rPr>
            </w:pPr>
            <w:r w:rsidRPr="00931E7D">
              <w:rPr>
                <w:rFonts w:ascii="Times New Roman" w:hAnsi="Times New Roman" w:cs="Times New Roman"/>
                <w:sz w:val="24"/>
                <w:szCs w:val="24"/>
              </w:rPr>
              <w:t>В настоящее время ведется работа по Программе  развития ДОУ в соответствии с Федеральный закон от 29.12.2012 № 273-ФЗ «Об образовании в РФ» (зарегистрировано Минюстом РФ от 02.11.2022г., регистрационный №70809) (в ред. от29.12.2022г.);</w:t>
            </w:r>
          </w:p>
          <w:p w14:paraId="77E9474B" w14:textId="77777777" w:rsidR="001E418C" w:rsidRPr="00931E7D" w:rsidRDefault="000053B4"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Основное направление программы развития:</w:t>
            </w:r>
            <w:r w:rsidR="004E063C" w:rsidRPr="00931E7D">
              <w:rPr>
                <w:rFonts w:ascii="Times New Roman" w:hAnsi="Times New Roman" w:cs="Times New Roman"/>
                <w:sz w:val="24"/>
                <w:szCs w:val="24"/>
              </w:rPr>
              <w:t xml:space="preserve"> создание оптимальных условий  для повышения качества образовательного процесса в дошкольном образовательном учреждении, обеспечивающих разностороннее развитие ребенка, формирование интеллектуальных, творческих способностей и личностных качеств, </w:t>
            </w:r>
            <w:r w:rsidR="001E418C" w:rsidRPr="00931E7D">
              <w:rPr>
                <w:rFonts w:ascii="Times New Roman" w:hAnsi="Times New Roman" w:cs="Times New Roman"/>
                <w:sz w:val="24"/>
                <w:szCs w:val="24"/>
              </w:rPr>
              <w:t>сохранение и укрепление здоровья обучающихся</w:t>
            </w:r>
            <w:r w:rsidR="004E063C" w:rsidRPr="00931E7D">
              <w:rPr>
                <w:rFonts w:ascii="Times New Roman" w:hAnsi="Times New Roman" w:cs="Times New Roman"/>
                <w:sz w:val="24"/>
                <w:szCs w:val="24"/>
              </w:rPr>
              <w:t>.</w:t>
            </w:r>
          </w:p>
        </w:tc>
      </w:tr>
      <w:tr w:rsidR="004E063C" w:rsidRPr="00931E7D" w14:paraId="30D30DF8" w14:textId="77777777" w:rsidTr="005B0BB5">
        <w:tc>
          <w:tcPr>
            <w:tcW w:w="709" w:type="dxa"/>
          </w:tcPr>
          <w:p w14:paraId="648555D6" w14:textId="77777777" w:rsidR="004E063C" w:rsidRPr="00931E7D" w:rsidRDefault="004E063C"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4.3</w:t>
            </w:r>
          </w:p>
        </w:tc>
        <w:tc>
          <w:tcPr>
            <w:tcW w:w="2435" w:type="dxa"/>
          </w:tcPr>
          <w:p w14:paraId="6A3AD87E" w14:textId="77777777" w:rsidR="004E063C" w:rsidRPr="00931E7D" w:rsidRDefault="004E063C" w:rsidP="00955B14">
            <w:pPr>
              <w:pStyle w:val="a4"/>
              <w:rPr>
                <w:rFonts w:ascii="Times New Roman" w:hAnsi="Times New Roman" w:cs="Times New Roman"/>
                <w:sz w:val="24"/>
                <w:szCs w:val="24"/>
              </w:rPr>
            </w:pPr>
            <w:r w:rsidRPr="00931E7D">
              <w:rPr>
                <w:rFonts w:ascii="Times New Roman" w:hAnsi="Times New Roman" w:cs="Times New Roman"/>
                <w:sz w:val="24"/>
                <w:szCs w:val="24"/>
              </w:rPr>
              <w:t xml:space="preserve">Принцип составления режима дня, учебного плана, расписания организации непосредственной образовательной деятельности и </w:t>
            </w:r>
            <w:r w:rsidRPr="00931E7D">
              <w:rPr>
                <w:rFonts w:ascii="Times New Roman" w:hAnsi="Times New Roman" w:cs="Times New Roman"/>
                <w:sz w:val="24"/>
                <w:szCs w:val="24"/>
              </w:rPr>
              <w:lastRenderedPageBreak/>
              <w:t>соблюдение предельно допустимой учебной нагрузки воспитанников</w:t>
            </w:r>
            <w:r w:rsidRPr="00931E7D">
              <w:rPr>
                <w:rFonts w:ascii="Times New Roman" w:hAnsi="Times New Roman" w:cs="Times New Roman"/>
                <w:sz w:val="24"/>
                <w:szCs w:val="24"/>
              </w:rPr>
              <w:tab/>
            </w:r>
          </w:p>
        </w:tc>
        <w:tc>
          <w:tcPr>
            <w:tcW w:w="7312" w:type="dxa"/>
            <w:gridSpan w:val="2"/>
          </w:tcPr>
          <w:p w14:paraId="6E904D3C" w14:textId="77777777" w:rsidR="00343883" w:rsidRPr="00931E7D" w:rsidRDefault="0034388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lastRenderedPageBreak/>
              <w:tab/>
            </w:r>
            <w:r w:rsidR="001E418C" w:rsidRPr="00931E7D">
              <w:rPr>
                <w:rFonts w:ascii="Times New Roman" w:hAnsi="Times New Roman" w:cs="Times New Roman"/>
                <w:sz w:val="24"/>
                <w:szCs w:val="24"/>
              </w:rPr>
              <w:t>О</w:t>
            </w:r>
            <w:r w:rsidRPr="00931E7D">
              <w:rPr>
                <w:rFonts w:ascii="Times New Roman" w:hAnsi="Times New Roman" w:cs="Times New Roman"/>
                <w:sz w:val="24"/>
                <w:szCs w:val="24"/>
              </w:rPr>
              <w:t xml:space="preserve">бразовательный процесс строится на </w:t>
            </w:r>
            <w:proofErr w:type="gramStart"/>
            <w:r w:rsidRPr="00931E7D">
              <w:rPr>
                <w:rFonts w:ascii="Times New Roman" w:hAnsi="Times New Roman" w:cs="Times New Roman"/>
                <w:sz w:val="24"/>
                <w:szCs w:val="24"/>
              </w:rPr>
              <w:t>основе  режима</w:t>
            </w:r>
            <w:proofErr w:type="gramEnd"/>
            <w:r w:rsidRPr="00931E7D">
              <w:rPr>
                <w:rFonts w:ascii="Times New Roman" w:hAnsi="Times New Roman" w:cs="Times New Roman"/>
                <w:sz w:val="24"/>
                <w:szCs w:val="24"/>
              </w:rPr>
              <w:t xml:space="preserve">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14:paraId="30EFF37B" w14:textId="77777777" w:rsidR="00244D11" w:rsidRPr="00931E7D" w:rsidRDefault="00244D11"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Образовательный процесс  выстраивается в соответствии с содержанием образовательных областей:</w:t>
            </w:r>
          </w:p>
          <w:p w14:paraId="005C72C1" w14:textId="77777777" w:rsidR="00244D11" w:rsidRPr="00931E7D" w:rsidRDefault="0034388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lastRenderedPageBreak/>
              <w:t>познавательно</w:t>
            </w:r>
            <w:r w:rsidR="00244D11" w:rsidRPr="00931E7D">
              <w:rPr>
                <w:rFonts w:ascii="Times New Roman" w:hAnsi="Times New Roman" w:cs="Times New Roman"/>
                <w:sz w:val="24"/>
                <w:szCs w:val="24"/>
              </w:rPr>
              <w:t>е развитие;</w:t>
            </w:r>
          </w:p>
          <w:p w14:paraId="75AB0B02" w14:textId="77777777" w:rsidR="00244D11" w:rsidRPr="00931E7D" w:rsidRDefault="0034388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-речевое</w:t>
            </w:r>
            <w:r w:rsidR="00244D11" w:rsidRPr="00931E7D">
              <w:rPr>
                <w:rFonts w:ascii="Times New Roman" w:hAnsi="Times New Roman" w:cs="Times New Roman"/>
                <w:sz w:val="24"/>
                <w:szCs w:val="24"/>
              </w:rPr>
              <w:t xml:space="preserve"> развитие;</w:t>
            </w:r>
          </w:p>
          <w:p w14:paraId="3DD25512" w14:textId="77777777" w:rsidR="00244D11" w:rsidRPr="00931E7D" w:rsidRDefault="00244D11"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00343883" w:rsidRPr="00931E7D">
              <w:rPr>
                <w:rFonts w:ascii="Times New Roman" w:hAnsi="Times New Roman" w:cs="Times New Roman"/>
                <w:sz w:val="24"/>
                <w:szCs w:val="24"/>
              </w:rPr>
              <w:t xml:space="preserve"> социально-</w:t>
            </w:r>
            <w:r w:rsidRPr="00931E7D">
              <w:rPr>
                <w:rFonts w:ascii="Times New Roman" w:hAnsi="Times New Roman" w:cs="Times New Roman"/>
                <w:sz w:val="24"/>
                <w:szCs w:val="24"/>
              </w:rPr>
              <w:t>коммуникативное развитие;</w:t>
            </w:r>
          </w:p>
          <w:p w14:paraId="491679D1" w14:textId="77777777" w:rsidR="00244D11" w:rsidRPr="00931E7D" w:rsidRDefault="00244D11"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w:t>
            </w:r>
            <w:r w:rsidR="00343883" w:rsidRPr="00931E7D">
              <w:rPr>
                <w:rFonts w:ascii="Times New Roman" w:hAnsi="Times New Roman" w:cs="Times New Roman"/>
                <w:sz w:val="24"/>
                <w:szCs w:val="24"/>
              </w:rPr>
              <w:t xml:space="preserve"> художественно-эстетическое</w:t>
            </w:r>
            <w:r w:rsidRPr="00931E7D">
              <w:rPr>
                <w:rFonts w:ascii="Times New Roman" w:hAnsi="Times New Roman" w:cs="Times New Roman"/>
                <w:sz w:val="24"/>
                <w:szCs w:val="24"/>
              </w:rPr>
              <w:t>;</w:t>
            </w:r>
          </w:p>
          <w:p w14:paraId="7E4C1E70" w14:textId="77777777" w:rsidR="00343883" w:rsidRPr="00931E7D" w:rsidRDefault="00244D11"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физическое развитие </w:t>
            </w:r>
            <w:r w:rsidR="00343883" w:rsidRPr="00931E7D">
              <w:rPr>
                <w:rFonts w:ascii="Times New Roman" w:hAnsi="Times New Roman" w:cs="Times New Roman"/>
                <w:sz w:val="24"/>
                <w:szCs w:val="24"/>
              </w:rPr>
              <w:t>детей.</w:t>
            </w:r>
          </w:p>
          <w:p w14:paraId="4938B4E2" w14:textId="77777777" w:rsidR="00343883" w:rsidRPr="00931E7D" w:rsidRDefault="0034388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В детском саду функционирует шесть  возрастных групп. Основной формой работы в возрастных группах является непосредственно образовательная деятельность (НОД), совместная деятельность: дидактические, сюжетно-ролевые, театрализованные игры, игровые ситуации, экспериментирование, проектная деятельность, беседы и др. Продолжительность учебного года с сентября по  май. Адаптация в наборных группах – 2 месяца.</w:t>
            </w:r>
          </w:p>
          <w:p w14:paraId="1F80283B" w14:textId="77777777" w:rsidR="00244D11" w:rsidRPr="00931E7D" w:rsidRDefault="00343883" w:rsidP="002800B3">
            <w:pPr>
              <w:jc w:val="both"/>
              <w:rPr>
                <w:rFonts w:ascii="Times New Roman" w:hAnsi="Times New Roman" w:cs="Times New Roman"/>
                <w:sz w:val="24"/>
                <w:szCs w:val="24"/>
              </w:rPr>
            </w:pPr>
            <w:r w:rsidRPr="00931E7D">
              <w:rPr>
                <w:rFonts w:ascii="Times New Roman" w:hAnsi="Times New Roman" w:cs="Times New Roman"/>
                <w:sz w:val="24"/>
                <w:szCs w:val="24"/>
              </w:rPr>
              <w:t xml:space="preserve">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 </w:t>
            </w:r>
            <w:r w:rsidR="00244D11" w:rsidRPr="00931E7D">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 №2 (зарегистрировано Министерством юстиции РоссийскойФедерации 29.01.2021, регистрационный №62296), действующим до 01.03.2027.</w:t>
            </w:r>
          </w:p>
          <w:p w14:paraId="12942904" w14:textId="77777777" w:rsidR="00244D11" w:rsidRPr="00931E7D" w:rsidRDefault="00244D11"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и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№28 (зарегистрировано Министерством юстиции Российской Федерации 18.12.2020, регистрационный №61573), действующим до 01.01.2027»</w:t>
            </w:r>
          </w:p>
          <w:p w14:paraId="58F6402A" w14:textId="77777777" w:rsidR="00343883" w:rsidRPr="00931E7D" w:rsidRDefault="0034388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w:t>
            </w:r>
            <w:r w:rsidRPr="00931E7D">
              <w:rPr>
                <w:rFonts w:ascii="Times New Roman" w:hAnsi="Times New Roman" w:cs="Times New Roman"/>
                <w:sz w:val="24"/>
                <w:szCs w:val="24"/>
              </w:rPr>
              <w:lastRenderedPageBreak/>
              <w:t>деятельности статического характера проводятся физкультурные минутки.</w:t>
            </w:r>
          </w:p>
          <w:p w14:paraId="7A08708F" w14:textId="77777777" w:rsidR="004E063C" w:rsidRPr="00931E7D" w:rsidRDefault="004E063C" w:rsidP="004E063C">
            <w:pPr>
              <w:pStyle w:val="a4"/>
              <w:rPr>
                <w:rFonts w:ascii="Times New Roman" w:hAnsi="Times New Roman" w:cs="Times New Roman"/>
                <w:sz w:val="24"/>
                <w:szCs w:val="24"/>
              </w:rPr>
            </w:pPr>
          </w:p>
        </w:tc>
      </w:tr>
      <w:tr w:rsidR="00343883" w:rsidRPr="00931E7D" w14:paraId="07D1E9A6" w14:textId="77777777" w:rsidTr="005B0BB5">
        <w:tc>
          <w:tcPr>
            <w:tcW w:w="709" w:type="dxa"/>
          </w:tcPr>
          <w:p w14:paraId="2BCBABDA" w14:textId="77777777" w:rsidR="00343883" w:rsidRPr="00931E7D" w:rsidRDefault="00343883"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4.4</w:t>
            </w:r>
          </w:p>
        </w:tc>
        <w:tc>
          <w:tcPr>
            <w:tcW w:w="2435" w:type="dxa"/>
          </w:tcPr>
          <w:p w14:paraId="3F8C8BFC" w14:textId="77777777" w:rsidR="00343883" w:rsidRPr="00931E7D" w:rsidRDefault="00343883" w:rsidP="00955B14">
            <w:pPr>
              <w:pStyle w:val="a4"/>
              <w:rPr>
                <w:rFonts w:ascii="Times New Roman" w:hAnsi="Times New Roman" w:cs="Times New Roman"/>
                <w:sz w:val="24"/>
                <w:szCs w:val="24"/>
              </w:rPr>
            </w:pPr>
            <w:r w:rsidRPr="00931E7D">
              <w:rPr>
                <w:rFonts w:ascii="Times New Roman" w:hAnsi="Times New Roman" w:cs="Times New Roman"/>
                <w:sz w:val="24"/>
                <w:szCs w:val="24"/>
              </w:rPr>
              <w:t>Характеристика организации дополнительных образовательных услуг.</w:t>
            </w:r>
          </w:p>
        </w:tc>
        <w:tc>
          <w:tcPr>
            <w:tcW w:w="7312" w:type="dxa"/>
            <w:gridSpan w:val="2"/>
          </w:tcPr>
          <w:p w14:paraId="0DE30875" w14:textId="77777777" w:rsidR="00E169E3" w:rsidRPr="00931E7D" w:rsidRDefault="00E169E3"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В ДОУ предоставляются дополнительные бесплатные образовательные услуги. Кружки посещают – 53  дошкольника. Кружковая работа проводится по направлениям:</w:t>
            </w:r>
          </w:p>
          <w:p w14:paraId="59C83609" w14:textId="77777777" w:rsidR="00AD24B2" w:rsidRPr="00931E7D" w:rsidRDefault="00AD24B2" w:rsidP="00E169E3">
            <w:pPr>
              <w:pStyle w:val="a4"/>
              <w:rPr>
                <w:rFonts w:ascii="Times New Roman" w:hAnsi="Times New Roman" w:cs="Times New Roman"/>
                <w:sz w:val="24"/>
                <w:szCs w:val="24"/>
              </w:rPr>
            </w:pPr>
          </w:p>
          <w:tbl>
            <w:tblPr>
              <w:tblStyle w:val="a3"/>
              <w:tblW w:w="6275" w:type="dxa"/>
              <w:tblInd w:w="392" w:type="dxa"/>
              <w:tblLayout w:type="fixed"/>
              <w:tblLook w:val="04A0" w:firstRow="1" w:lastRow="0" w:firstColumn="1" w:lastColumn="0" w:noHBand="0" w:noVBand="1"/>
            </w:tblPr>
            <w:tblGrid>
              <w:gridCol w:w="2022"/>
              <w:gridCol w:w="2552"/>
              <w:gridCol w:w="1701"/>
            </w:tblGrid>
            <w:tr w:rsidR="00931E7D" w:rsidRPr="00931E7D" w14:paraId="35842B49" w14:textId="77777777" w:rsidTr="006815F4">
              <w:tc>
                <w:tcPr>
                  <w:tcW w:w="2022" w:type="dxa"/>
                </w:tcPr>
                <w:p w14:paraId="70CDE6AF"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Название ДТО</w:t>
                  </w:r>
                </w:p>
              </w:tc>
              <w:tc>
                <w:tcPr>
                  <w:tcW w:w="2552" w:type="dxa"/>
                </w:tcPr>
                <w:p w14:paraId="2617CB9A"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Образовательная область</w:t>
                  </w:r>
                </w:p>
              </w:tc>
              <w:tc>
                <w:tcPr>
                  <w:tcW w:w="1701" w:type="dxa"/>
                </w:tcPr>
                <w:p w14:paraId="79EA8884"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Возрастная группа</w:t>
                  </w:r>
                </w:p>
              </w:tc>
            </w:tr>
            <w:tr w:rsidR="00931E7D" w:rsidRPr="00931E7D" w14:paraId="3161A8C7" w14:textId="77777777" w:rsidTr="006815F4">
              <w:tc>
                <w:tcPr>
                  <w:tcW w:w="2022" w:type="dxa"/>
                </w:tcPr>
                <w:p w14:paraId="2A7D68C3"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Умелые ручки</w:t>
                  </w:r>
                </w:p>
              </w:tc>
              <w:tc>
                <w:tcPr>
                  <w:tcW w:w="2552" w:type="dxa"/>
                </w:tcPr>
                <w:p w14:paraId="2828C121"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Художественно-эстетическое  развитие</w:t>
                  </w:r>
                </w:p>
              </w:tc>
              <w:tc>
                <w:tcPr>
                  <w:tcW w:w="1701" w:type="dxa"/>
                </w:tcPr>
                <w:p w14:paraId="3E85E2FC"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 xml:space="preserve">1-я младшая группа </w:t>
                  </w:r>
                </w:p>
              </w:tc>
            </w:tr>
            <w:tr w:rsidR="00931E7D" w:rsidRPr="00931E7D" w14:paraId="1B3FCE93" w14:textId="77777777" w:rsidTr="006815F4">
              <w:tc>
                <w:tcPr>
                  <w:tcW w:w="2022" w:type="dxa"/>
                </w:tcPr>
                <w:p w14:paraId="0A949BDC" w14:textId="77777777" w:rsidR="00931E7D" w:rsidRPr="00931E7D" w:rsidRDefault="00931E7D" w:rsidP="006815F4">
                  <w:pPr>
                    <w:jc w:val="center"/>
                    <w:rPr>
                      <w:rFonts w:ascii="Times New Roman" w:hAnsi="Times New Roman" w:cs="Times New Roman"/>
                      <w:sz w:val="24"/>
                      <w:szCs w:val="24"/>
                    </w:rPr>
                  </w:pPr>
                  <w:proofErr w:type="spellStart"/>
                  <w:r w:rsidRPr="00931E7D">
                    <w:rPr>
                      <w:rFonts w:ascii="Times New Roman" w:hAnsi="Times New Roman" w:cs="Times New Roman"/>
                      <w:sz w:val="24"/>
                      <w:szCs w:val="24"/>
                    </w:rPr>
                    <w:t>Глаголики</w:t>
                  </w:r>
                  <w:proofErr w:type="spellEnd"/>
                </w:p>
              </w:tc>
              <w:tc>
                <w:tcPr>
                  <w:tcW w:w="2552" w:type="dxa"/>
                </w:tcPr>
                <w:p w14:paraId="022BF7EE"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Речевое развитие</w:t>
                  </w:r>
                </w:p>
              </w:tc>
              <w:tc>
                <w:tcPr>
                  <w:tcW w:w="1701" w:type="dxa"/>
                </w:tcPr>
                <w:p w14:paraId="6BD310FE"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Старшая группа</w:t>
                  </w:r>
                </w:p>
              </w:tc>
            </w:tr>
            <w:tr w:rsidR="00931E7D" w:rsidRPr="00931E7D" w14:paraId="16B8D54E" w14:textId="77777777" w:rsidTr="006815F4">
              <w:tc>
                <w:tcPr>
                  <w:tcW w:w="2022" w:type="dxa"/>
                </w:tcPr>
                <w:p w14:paraId="79E48FFA"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Почемучки</w:t>
                  </w:r>
                </w:p>
              </w:tc>
              <w:tc>
                <w:tcPr>
                  <w:tcW w:w="2552" w:type="dxa"/>
                </w:tcPr>
                <w:p w14:paraId="50745AF6"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Познавательное развитие</w:t>
                  </w:r>
                </w:p>
              </w:tc>
              <w:tc>
                <w:tcPr>
                  <w:tcW w:w="1701" w:type="dxa"/>
                </w:tcPr>
                <w:p w14:paraId="1AD27400"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1-я младшая группа</w:t>
                  </w:r>
                </w:p>
              </w:tc>
            </w:tr>
            <w:tr w:rsidR="00931E7D" w:rsidRPr="00931E7D" w14:paraId="67F5E999" w14:textId="77777777" w:rsidTr="006815F4">
              <w:tc>
                <w:tcPr>
                  <w:tcW w:w="2022" w:type="dxa"/>
                </w:tcPr>
                <w:p w14:paraId="4BDBD8BE" w14:textId="77777777" w:rsidR="00931E7D" w:rsidRPr="00931E7D" w:rsidRDefault="00931E7D" w:rsidP="006815F4">
                  <w:pPr>
                    <w:jc w:val="center"/>
                    <w:rPr>
                      <w:rFonts w:ascii="Times New Roman" w:hAnsi="Times New Roman" w:cs="Times New Roman"/>
                      <w:sz w:val="24"/>
                      <w:szCs w:val="24"/>
                    </w:rPr>
                  </w:pPr>
                  <w:proofErr w:type="spellStart"/>
                  <w:r w:rsidRPr="00931E7D">
                    <w:rPr>
                      <w:rFonts w:ascii="Times New Roman" w:hAnsi="Times New Roman" w:cs="Times New Roman"/>
                      <w:sz w:val="24"/>
                      <w:szCs w:val="24"/>
                    </w:rPr>
                    <w:t>Бумагопластика</w:t>
                  </w:r>
                  <w:proofErr w:type="spellEnd"/>
                </w:p>
              </w:tc>
              <w:tc>
                <w:tcPr>
                  <w:tcW w:w="2552" w:type="dxa"/>
                </w:tcPr>
                <w:p w14:paraId="4C16CED5"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Художественно-эстетическое  развитие</w:t>
                  </w:r>
                </w:p>
              </w:tc>
              <w:tc>
                <w:tcPr>
                  <w:tcW w:w="1701" w:type="dxa"/>
                </w:tcPr>
                <w:p w14:paraId="2209AB1B" w14:textId="77777777" w:rsidR="00931E7D" w:rsidRPr="00931E7D" w:rsidRDefault="00931E7D" w:rsidP="006815F4">
                  <w:pPr>
                    <w:jc w:val="center"/>
                    <w:rPr>
                      <w:rFonts w:ascii="Times New Roman" w:hAnsi="Times New Roman" w:cs="Times New Roman"/>
                      <w:sz w:val="24"/>
                      <w:szCs w:val="24"/>
                    </w:rPr>
                  </w:pPr>
                  <w:r w:rsidRPr="00931E7D">
                    <w:rPr>
                      <w:rFonts w:ascii="Times New Roman" w:hAnsi="Times New Roman" w:cs="Times New Roman"/>
                      <w:sz w:val="24"/>
                      <w:szCs w:val="24"/>
                    </w:rPr>
                    <w:t>Средняя группа</w:t>
                  </w:r>
                </w:p>
              </w:tc>
            </w:tr>
          </w:tbl>
          <w:p w14:paraId="600F74A9" w14:textId="77777777" w:rsidR="00343883" w:rsidRDefault="00343883" w:rsidP="00AD24B2">
            <w:pPr>
              <w:pStyle w:val="a4"/>
              <w:rPr>
                <w:rFonts w:ascii="Times New Roman" w:hAnsi="Times New Roman" w:cs="Times New Roman"/>
                <w:sz w:val="24"/>
                <w:szCs w:val="24"/>
              </w:rPr>
            </w:pPr>
          </w:p>
          <w:p w14:paraId="4BFB6EAE" w14:textId="77777777" w:rsidR="00931E7D" w:rsidRPr="00931E7D" w:rsidRDefault="00931E7D" w:rsidP="00AD24B2">
            <w:pPr>
              <w:pStyle w:val="a4"/>
              <w:rPr>
                <w:rFonts w:ascii="Times New Roman" w:hAnsi="Times New Roman" w:cs="Times New Roman"/>
                <w:sz w:val="24"/>
                <w:szCs w:val="24"/>
              </w:rPr>
            </w:pPr>
          </w:p>
        </w:tc>
      </w:tr>
      <w:tr w:rsidR="00E169E3" w:rsidRPr="00931E7D" w14:paraId="491174AE" w14:textId="77777777" w:rsidTr="005B0BB5">
        <w:tc>
          <w:tcPr>
            <w:tcW w:w="709" w:type="dxa"/>
          </w:tcPr>
          <w:p w14:paraId="1AFD3004" w14:textId="77777777" w:rsidR="00E169E3" w:rsidRPr="00931E7D" w:rsidRDefault="00E169E3"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4.5</w:t>
            </w:r>
          </w:p>
        </w:tc>
        <w:tc>
          <w:tcPr>
            <w:tcW w:w="2435" w:type="dxa"/>
          </w:tcPr>
          <w:p w14:paraId="7E27D175" w14:textId="77777777" w:rsidR="00E169E3" w:rsidRPr="00931E7D" w:rsidRDefault="00D324FA" w:rsidP="00955B14">
            <w:pPr>
              <w:pStyle w:val="a4"/>
              <w:rPr>
                <w:rFonts w:ascii="Times New Roman" w:hAnsi="Times New Roman" w:cs="Times New Roman"/>
                <w:sz w:val="24"/>
                <w:szCs w:val="24"/>
              </w:rPr>
            </w:pPr>
            <w:r w:rsidRPr="00931E7D">
              <w:rPr>
                <w:rFonts w:ascii="Times New Roman" w:hAnsi="Times New Roman" w:cs="Times New Roman"/>
                <w:sz w:val="24"/>
                <w:szCs w:val="24"/>
              </w:rPr>
              <w:t>Используемые педагогические технологии</w:t>
            </w:r>
          </w:p>
        </w:tc>
        <w:tc>
          <w:tcPr>
            <w:tcW w:w="7312" w:type="dxa"/>
            <w:gridSpan w:val="2"/>
          </w:tcPr>
          <w:p w14:paraId="589B64B2" w14:textId="77777777" w:rsidR="00EF250D" w:rsidRPr="00931E7D" w:rsidRDefault="00EF250D" w:rsidP="00EF250D">
            <w:pPr>
              <w:pStyle w:val="a4"/>
              <w:rPr>
                <w:rFonts w:ascii="Times New Roman" w:hAnsi="Times New Roman" w:cs="Times New Roman"/>
                <w:sz w:val="24"/>
                <w:szCs w:val="24"/>
              </w:rPr>
            </w:pPr>
            <w:r w:rsidRPr="00931E7D">
              <w:rPr>
                <w:rFonts w:ascii="Times New Roman" w:hAnsi="Times New Roman" w:cs="Times New Roman"/>
                <w:sz w:val="24"/>
                <w:szCs w:val="24"/>
              </w:rPr>
              <w:t>Педагогические технологии:</w:t>
            </w:r>
          </w:p>
          <w:p w14:paraId="5C72EFC8"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здоровьесберегающие образовательные технологии в детском саду;</w:t>
            </w:r>
          </w:p>
          <w:p w14:paraId="4065B3CF"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hAnsi="Times New Roman" w:cs="Times New Roman"/>
                <w:sz w:val="24"/>
                <w:szCs w:val="24"/>
              </w:rPr>
              <w:t>проектный метод;</w:t>
            </w:r>
          </w:p>
          <w:p w14:paraId="18AFD21C" w14:textId="77777777" w:rsidR="00AD24B2" w:rsidRPr="00931E7D" w:rsidRDefault="00AD24B2" w:rsidP="00112DD8">
            <w:pPr>
              <w:pStyle w:val="a4"/>
              <w:numPr>
                <w:ilvl w:val="0"/>
                <w:numId w:val="3"/>
              </w:numPr>
              <w:rPr>
                <w:rFonts w:ascii="Times New Roman" w:hAnsi="Times New Roman" w:cs="Times New Roman"/>
                <w:sz w:val="24"/>
                <w:szCs w:val="24"/>
              </w:rPr>
            </w:pPr>
            <w:r w:rsidRPr="00931E7D">
              <w:rPr>
                <w:rFonts w:ascii="Times New Roman" w:hAnsi="Times New Roman" w:cs="Times New Roman"/>
                <w:sz w:val="24"/>
                <w:szCs w:val="24"/>
              </w:rPr>
              <w:t>ИКТ технологии;</w:t>
            </w:r>
          </w:p>
          <w:p w14:paraId="2C1C41B5"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hAnsi="Times New Roman" w:cs="Times New Roman"/>
                <w:sz w:val="24"/>
                <w:szCs w:val="24"/>
              </w:rPr>
              <w:t>интегрированный подход;</w:t>
            </w:r>
          </w:p>
          <w:p w14:paraId="531185CF"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технология проектной деятельности;</w:t>
            </w:r>
          </w:p>
          <w:p w14:paraId="624733DC"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технология исследовательской деятельности;</w:t>
            </w:r>
          </w:p>
          <w:p w14:paraId="609D5AB5" w14:textId="77777777" w:rsidR="00112DD8" w:rsidRPr="00931E7D" w:rsidRDefault="00112DD8" w:rsidP="00112DD8">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ТРИЗ</w:t>
            </w:r>
            <w:r w:rsidR="006D5707" w:rsidRPr="00931E7D">
              <w:rPr>
                <w:rFonts w:ascii="Times New Roman" w:eastAsia="Times New Roman" w:hAnsi="Times New Roman" w:cs="Times New Roman"/>
                <w:sz w:val="24"/>
                <w:szCs w:val="24"/>
              </w:rPr>
              <w:t>;</w:t>
            </w:r>
          </w:p>
          <w:p w14:paraId="0FADBF27" w14:textId="77777777" w:rsidR="006D5707" w:rsidRPr="00931E7D" w:rsidRDefault="006D5707" w:rsidP="00112DD8">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игровые технологии;</w:t>
            </w:r>
          </w:p>
          <w:p w14:paraId="178AF624" w14:textId="77777777" w:rsidR="00E169E3" w:rsidRPr="00102531" w:rsidRDefault="006D5707" w:rsidP="006D5707">
            <w:pPr>
              <w:pStyle w:val="a4"/>
              <w:numPr>
                <w:ilvl w:val="0"/>
                <w:numId w:val="3"/>
              </w:numPr>
              <w:rPr>
                <w:rFonts w:ascii="Times New Roman" w:hAnsi="Times New Roman" w:cs="Times New Roman"/>
                <w:sz w:val="24"/>
                <w:szCs w:val="24"/>
              </w:rPr>
            </w:pPr>
            <w:r w:rsidRPr="00931E7D">
              <w:rPr>
                <w:rFonts w:ascii="Times New Roman" w:eastAsia="Times New Roman" w:hAnsi="Times New Roman" w:cs="Times New Roman"/>
                <w:sz w:val="24"/>
                <w:szCs w:val="24"/>
              </w:rPr>
              <w:t>технология интегрированного обучения.</w:t>
            </w:r>
          </w:p>
        </w:tc>
      </w:tr>
      <w:tr w:rsidR="00EF250D" w:rsidRPr="00931E7D" w14:paraId="11543268" w14:textId="77777777" w:rsidTr="005B0BB5">
        <w:tc>
          <w:tcPr>
            <w:tcW w:w="709" w:type="dxa"/>
          </w:tcPr>
          <w:p w14:paraId="3DB61A7E" w14:textId="77777777" w:rsidR="00EF250D" w:rsidRPr="00931E7D" w:rsidRDefault="00EF250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4.6</w:t>
            </w:r>
          </w:p>
        </w:tc>
        <w:tc>
          <w:tcPr>
            <w:tcW w:w="2435" w:type="dxa"/>
          </w:tcPr>
          <w:p w14:paraId="0E23211A" w14:textId="77777777" w:rsidR="00EF250D" w:rsidRPr="00931E7D" w:rsidRDefault="00EF250D" w:rsidP="00955B14">
            <w:pPr>
              <w:pStyle w:val="a4"/>
              <w:rPr>
                <w:rFonts w:ascii="Times New Roman" w:hAnsi="Times New Roman" w:cs="Times New Roman"/>
                <w:sz w:val="24"/>
                <w:szCs w:val="24"/>
              </w:rPr>
            </w:pPr>
            <w:r w:rsidRPr="00931E7D">
              <w:rPr>
                <w:rFonts w:ascii="Times New Roman" w:hAnsi="Times New Roman" w:cs="Times New Roman"/>
                <w:sz w:val="24"/>
                <w:szCs w:val="24"/>
              </w:rPr>
              <w:t>Обеспеченность учебно-методической и художественной литературой</w:t>
            </w:r>
          </w:p>
        </w:tc>
        <w:tc>
          <w:tcPr>
            <w:tcW w:w="7312" w:type="dxa"/>
            <w:gridSpan w:val="2"/>
          </w:tcPr>
          <w:p w14:paraId="74B9A74D" w14:textId="77777777" w:rsidR="00EF250D" w:rsidRPr="00931E7D" w:rsidRDefault="00EF250D" w:rsidP="00AD24B2">
            <w:pPr>
              <w:pStyle w:val="a4"/>
              <w:rPr>
                <w:rFonts w:ascii="Times New Roman" w:hAnsi="Times New Roman" w:cs="Times New Roman"/>
                <w:sz w:val="24"/>
                <w:szCs w:val="24"/>
              </w:rPr>
            </w:pPr>
            <w:r w:rsidRPr="00931E7D">
              <w:rPr>
                <w:rFonts w:ascii="Times New Roman" w:hAnsi="Times New Roman" w:cs="Times New Roman"/>
                <w:sz w:val="24"/>
                <w:szCs w:val="24"/>
              </w:rPr>
              <w:t xml:space="preserve">Обеспеченность учебно-методической и художественной литературой составляет  </w:t>
            </w:r>
            <w:r w:rsidR="00AD24B2" w:rsidRPr="00931E7D">
              <w:rPr>
                <w:rFonts w:ascii="Times New Roman" w:hAnsi="Times New Roman" w:cs="Times New Roman"/>
                <w:sz w:val="24"/>
                <w:szCs w:val="24"/>
              </w:rPr>
              <w:t>90</w:t>
            </w:r>
            <w:r w:rsidRPr="00931E7D">
              <w:rPr>
                <w:rFonts w:ascii="Times New Roman" w:hAnsi="Times New Roman" w:cs="Times New Roman"/>
                <w:sz w:val="24"/>
                <w:szCs w:val="24"/>
              </w:rPr>
              <w:t xml:space="preserve"> %.</w:t>
            </w:r>
          </w:p>
        </w:tc>
      </w:tr>
      <w:tr w:rsidR="00EF250D" w:rsidRPr="00931E7D" w14:paraId="6DC449E9" w14:textId="77777777" w:rsidTr="005B0BB5">
        <w:tc>
          <w:tcPr>
            <w:tcW w:w="709" w:type="dxa"/>
          </w:tcPr>
          <w:p w14:paraId="661E75F4" w14:textId="77777777" w:rsidR="00EF250D" w:rsidRPr="00931E7D" w:rsidRDefault="00EF250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4.7</w:t>
            </w:r>
            <w:r w:rsidRPr="00931E7D">
              <w:rPr>
                <w:rFonts w:ascii="Times New Roman" w:hAnsi="Times New Roman" w:cs="Times New Roman"/>
                <w:sz w:val="24"/>
                <w:szCs w:val="24"/>
              </w:rPr>
              <w:tab/>
            </w:r>
          </w:p>
        </w:tc>
        <w:tc>
          <w:tcPr>
            <w:tcW w:w="2435" w:type="dxa"/>
          </w:tcPr>
          <w:p w14:paraId="399FF7FE" w14:textId="77777777" w:rsidR="00EF250D" w:rsidRPr="00931E7D" w:rsidRDefault="00EF250D" w:rsidP="00955B14">
            <w:pPr>
              <w:pStyle w:val="a4"/>
              <w:rPr>
                <w:rFonts w:ascii="Times New Roman" w:hAnsi="Times New Roman" w:cs="Times New Roman"/>
                <w:sz w:val="24"/>
                <w:szCs w:val="24"/>
              </w:rPr>
            </w:pPr>
            <w:r w:rsidRPr="00931E7D">
              <w:rPr>
                <w:rFonts w:ascii="Times New Roman" w:hAnsi="Times New Roman" w:cs="Times New Roman"/>
                <w:sz w:val="24"/>
                <w:szCs w:val="24"/>
              </w:rPr>
              <w:t>Взаимодействие дошкольного образовательного учреждения с другими организациями.</w:t>
            </w:r>
          </w:p>
        </w:tc>
        <w:tc>
          <w:tcPr>
            <w:tcW w:w="7312" w:type="dxa"/>
            <w:gridSpan w:val="2"/>
          </w:tcPr>
          <w:p w14:paraId="48F9A9C2" w14:textId="77777777" w:rsidR="00EF250D" w:rsidRPr="00931E7D" w:rsidRDefault="00EF250D"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Дошкольное образовательное учреждение  успешно сотрудничает с социальными (культурными, образовательными) учреждениями города:</w:t>
            </w:r>
          </w:p>
          <w:p w14:paraId="2CF25331" w14:textId="77777777" w:rsidR="00EF250D" w:rsidRPr="00931E7D" w:rsidRDefault="00EF250D"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в течение учебного года педагоги ДОУ активно сотрудничали с педагогическими коллективами ДОУ города, участвовали во взаимопосещениях НОД, семинарах, проводимых другими ДОУ по вопросам воспитания, образования детей дошкольного возраста, преемственности детского сада и школы.</w:t>
            </w:r>
          </w:p>
          <w:p w14:paraId="676E3EDD" w14:textId="4ED1FB4C" w:rsidR="004A109B" w:rsidRPr="00931E7D" w:rsidRDefault="004A109B"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Специалисты и воспитатели </w:t>
            </w:r>
            <w:r w:rsidR="00766088" w:rsidRPr="00931E7D">
              <w:rPr>
                <w:rFonts w:ascii="Times New Roman" w:hAnsi="Times New Roman" w:cs="Times New Roman"/>
                <w:sz w:val="24"/>
                <w:szCs w:val="24"/>
              </w:rPr>
              <w:t>ДОУ сотрудничают</w:t>
            </w:r>
            <w:r w:rsidRPr="00931E7D">
              <w:rPr>
                <w:rFonts w:ascii="Times New Roman" w:hAnsi="Times New Roman" w:cs="Times New Roman"/>
                <w:sz w:val="24"/>
                <w:szCs w:val="24"/>
              </w:rPr>
              <w:t xml:space="preserve"> с:</w:t>
            </w:r>
          </w:p>
          <w:p w14:paraId="0B6E89BE" w14:textId="77777777" w:rsidR="004A109B" w:rsidRPr="00931E7D" w:rsidRDefault="004A109B"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  средней школой №3;</w:t>
            </w:r>
          </w:p>
          <w:p w14:paraId="2AA6EF41"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детской музыкальной школой;</w:t>
            </w:r>
          </w:p>
          <w:p w14:paraId="6135510D"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центром детского творчества «Звездный»;</w:t>
            </w:r>
          </w:p>
          <w:p w14:paraId="557341A7"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детской художественной школой;</w:t>
            </w:r>
          </w:p>
          <w:p w14:paraId="41AA8D04"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ДЮСШ;</w:t>
            </w:r>
          </w:p>
          <w:p w14:paraId="46F0BB21"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  ФОК;</w:t>
            </w:r>
          </w:p>
          <w:p w14:paraId="1C47B150"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детской городской библиотекой;</w:t>
            </w:r>
          </w:p>
          <w:p w14:paraId="056A191E" w14:textId="77777777" w:rsidR="004A109B"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городскими музеями;</w:t>
            </w:r>
          </w:p>
          <w:p w14:paraId="52523936" w14:textId="77777777" w:rsidR="00EF250D" w:rsidRPr="00931E7D" w:rsidRDefault="004A109B" w:rsidP="00EF250D">
            <w:pPr>
              <w:pStyle w:val="a4"/>
              <w:rPr>
                <w:rFonts w:ascii="Times New Roman" w:hAnsi="Times New Roman" w:cs="Times New Roman"/>
                <w:sz w:val="24"/>
                <w:szCs w:val="24"/>
              </w:rPr>
            </w:pPr>
            <w:r w:rsidRPr="00931E7D">
              <w:rPr>
                <w:rFonts w:ascii="Times New Roman" w:hAnsi="Times New Roman" w:cs="Times New Roman"/>
                <w:sz w:val="24"/>
                <w:szCs w:val="24"/>
              </w:rPr>
              <w:t xml:space="preserve">- отделом опеки и попечительства.  </w:t>
            </w:r>
          </w:p>
          <w:p w14:paraId="3769B7FE" w14:textId="77777777" w:rsidR="00EF250D" w:rsidRPr="00931E7D" w:rsidRDefault="00EF250D" w:rsidP="00EF250D">
            <w:pPr>
              <w:pStyle w:val="a4"/>
              <w:rPr>
                <w:rFonts w:ascii="Times New Roman" w:hAnsi="Times New Roman" w:cs="Times New Roman"/>
                <w:sz w:val="24"/>
                <w:szCs w:val="24"/>
              </w:rPr>
            </w:pPr>
          </w:p>
        </w:tc>
      </w:tr>
      <w:tr w:rsidR="004A109B" w:rsidRPr="00931E7D" w14:paraId="27793369" w14:textId="77777777" w:rsidTr="005B0BB5">
        <w:tc>
          <w:tcPr>
            <w:tcW w:w="10456" w:type="dxa"/>
            <w:gridSpan w:val="4"/>
          </w:tcPr>
          <w:p w14:paraId="1E546A28" w14:textId="77777777" w:rsidR="004A109B" w:rsidRPr="00102531" w:rsidRDefault="004A109B" w:rsidP="004A109B">
            <w:pPr>
              <w:pStyle w:val="a4"/>
              <w:jc w:val="center"/>
              <w:rPr>
                <w:rFonts w:ascii="Times New Roman" w:hAnsi="Times New Roman" w:cs="Times New Roman"/>
                <w:b/>
                <w:sz w:val="28"/>
                <w:szCs w:val="28"/>
              </w:rPr>
            </w:pPr>
            <w:r w:rsidRPr="00102531">
              <w:rPr>
                <w:rFonts w:ascii="Times New Roman" w:hAnsi="Times New Roman" w:cs="Times New Roman"/>
                <w:b/>
                <w:sz w:val="28"/>
                <w:szCs w:val="28"/>
              </w:rPr>
              <w:lastRenderedPageBreak/>
              <w:t>5. Методическая и научно- исследовательская деятельность</w:t>
            </w:r>
          </w:p>
        </w:tc>
      </w:tr>
      <w:tr w:rsidR="004A109B" w:rsidRPr="00931E7D" w14:paraId="51E6FFBE" w14:textId="77777777" w:rsidTr="005B0BB5">
        <w:tc>
          <w:tcPr>
            <w:tcW w:w="709" w:type="dxa"/>
          </w:tcPr>
          <w:p w14:paraId="6FB6036E" w14:textId="77777777" w:rsidR="004A109B" w:rsidRPr="00931E7D" w:rsidRDefault="004A109B"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5.1</w:t>
            </w:r>
            <w:r w:rsidRPr="00931E7D">
              <w:rPr>
                <w:rFonts w:ascii="Times New Roman" w:hAnsi="Times New Roman" w:cs="Times New Roman"/>
                <w:sz w:val="24"/>
                <w:szCs w:val="24"/>
              </w:rPr>
              <w:tab/>
            </w:r>
          </w:p>
        </w:tc>
        <w:tc>
          <w:tcPr>
            <w:tcW w:w="2435" w:type="dxa"/>
          </w:tcPr>
          <w:p w14:paraId="34AE8D52" w14:textId="77777777" w:rsidR="004A109B" w:rsidRPr="00931E7D" w:rsidRDefault="004A109B" w:rsidP="00955B14">
            <w:pPr>
              <w:pStyle w:val="a4"/>
              <w:rPr>
                <w:rFonts w:ascii="Times New Roman" w:hAnsi="Times New Roman" w:cs="Times New Roman"/>
                <w:sz w:val="24"/>
                <w:szCs w:val="24"/>
              </w:rPr>
            </w:pPr>
            <w:r w:rsidRPr="00931E7D">
              <w:rPr>
                <w:rFonts w:ascii="Times New Roman" w:hAnsi="Times New Roman" w:cs="Times New Roman"/>
                <w:sz w:val="24"/>
                <w:szCs w:val="24"/>
              </w:rPr>
              <w:t>Полнота реализации планов и программ методической и исследовательской деятельности</w:t>
            </w:r>
          </w:p>
        </w:tc>
        <w:tc>
          <w:tcPr>
            <w:tcW w:w="7312" w:type="dxa"/>
            <w:gridSpan w:val="2"/>
          </w:tcPr>
          <w:p w14:paraId="27704E18"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14:paraId="1A70B741"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Целью методической работы в МБДОУ является:</w:t>
            </w:r>
          </w:p>
          <w:p w14:paraId="7132E57E"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Повышение качества воспитательно-образовательного процесса в соответствии с современными тенденциями;</w:t>
            </w:r>
          </w:p>
          <w:p w14:paraId="489B0B68"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Развитие творческой индивидуальности, профессионального мастерства педагогов.</w:t>
            </w:r>
          </w:p>
          <w:p w14:paraId="7F117FB3"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Функциональная деятельность методической службы выстроена по четырем основным направлениям:</w:t>
            </w:r>
          </w:p>
          <w:p w14:paraId="5D5CFDF2"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Аналитическая деятельность,</w:t>
            </w:r>
          </w:p>
          <w:p w14:paraId="538719EF"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Информационная деятельность,</w:t>
            </w:r>
          </w:p>
          <w:p w14:paraId="00FACAAF"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Организационно-методическая деятельность,</w:t>
            </w:r>
          </w:p>
          <w:p w14:paraId="303E3B6C"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Консультационная деятельность.</w:t>
            </w:r>
          </w:p>
          <w:p w14:paraId="5E7A5947"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Задачи методической работы:</w:t>
            </w:r>
          </w:p>
          <w:p w14:paraId="16BFE33B"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1.</w:t>
            </w:r>
            <w:r w:rsidRPr="00931E7D">
              <w:rPr>
                <w:rFonts w:ascii="Times New Roman" w:hAnsi="Times New Roman" w:cs="Times New Roman"/>
                <w:sz w:val="24"/>
                <w:szCs w:val="24"/>
              </w:rPr>
              <w:tab/>
              <w:t>Диагностика состояния методического обеспечения и качества воспитательно-образовательного процесса в ДОУ.</w:t>
            </w:r>
          </w:p>
          <w:p w14:paraId="5A7D15EA"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2.</w:t>
            </w:r>
            <w:r w:rsidRPr="00931E7D">
              <w:rPr>
                <w:rFonts w:ascii="Times New Roman" w:hAnsi="Times New Roman" w:cs="Times New Roman"/>
                <w:sz w:val="24"/>
                <w:szCs w:val="24"/>
              </w:rPr>
              <w:tab/>
              <w:t>Повышение уровня воспитательно-образовательной работы и ее конкретных результатов.</w:t>
            </w:r>
          </w:p>
          <w:p w14:paraId="0BBE96CA"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3.</w:t>
            </w:r>
            <w:r w:rsidRPr="00931E7D">
              <w:rPr>
                <w:rFonts w:ascii="Times New Roman" w:hAnsi="Times New Roman" w:cs="Times New Roman"/>
                <w:sz w:val="24"/>
                <w:szCs w:val="24"/>
              </w:rPr>
              <w:tab/>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14:paraId="29AB82A0"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4.</w:t>
            </w:r>
            <w:r w:rsidRPr="00931E7D">
              <w:rPr>
                <w:rFonts w:ascii="Times New Roman" w:hAnsi="Times New Roman" w:cs="Times New Roman"/>
                <w:sz w:val="24"/>
                <w:szCs w:val="24"/>
              </w:rPr>
              <w:tab/>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14:paraId="33BEF34A"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5.</w:t>
            </w:r>
            <w:r w:rsidRPr="00931E7D">
              <w:rPr>
                <w:rFonts w:ascii="Times New Roman" w:hAnsi="Times New Roman" w:cs="Times New Roman"/>
                <w:sz w:val="24"/>
                <w:szCs w:val="24"/>
              </w:rPr>
              <w:tab/>
              <w:t>Обобщение и распространение результативности педагогического опыта.</w:t>
            </w:r>
          </w:p>
          <w:p w14:paraId="3F883C71"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6.</w:t>
            </w:r>
            <w:r w:rsidRPr="00931E7D">
              <w:rPr>
                <w:rFonts w:ascii="Times New Roman" w:hAnsi="Times New Roman" w:cs="Times New Roman"/>
                <w:sz w:val="24"/>
                <w:szCs w:val="24"/>
              </w:rPr>
              <w:tab/>
              <w:t>Обеспечение взаимодействия ДОУ с семьей и социумом для полноценного развития дошкольников.</w:t>
            </w:r>
          </w:p>
          <w:p w14:paraId="68839DBB"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Обязательными в системе методической работы с кадрами в ДОУ являются:</w:t>
            </w:r>
          </w:p>
          <w:p w14:paraId="1C46F13E"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деловые игры;</w:t>
            </w:r>
          </w:p>
          <w:p w14:paraId="68A196FC"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«круглые столы»;</w:t>
            </w:r>
          </w:p>
          <w:p w14:paraId="1A2A3BFB"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семинары,</w:t>
            </w:r>
          </w:p>
          <w:p w14:paraId="614BDE61"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семинары-практикумы,</w:t>
            </w:r>
          </w:p>
          <w:p w14:paraId="369F130B"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мастер-классы,</w:t>
            </w:r>
          </w:p>
          <w:p w14:paraId="0FAA64BE"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педагогические тренинги,</w:t>
            </w:r>
          </w:p>
          <w:p w14:paraId="16E7750A"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 конкурсы,</w:t>
            </w:r>
          </w:p>
          <w:p w14:paraId="4881B3F5"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 просмотры открытых НОД и др.</w:t>
            </w:r>
          </w:p>
          <w:p w14:paraId="32E1A81A" w14:textId="77777777" w:rsidR="001C7098"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15FACF14" w14:textId="77777777" w:rsidR="004A109B" w:rsidRPr="00931E7D" w:rsidRDefault="001C7098" w:rsidP="002800B3">
            <w:pPr>
              <w:pStyle w:val="a4"/>
              <w:jc w:val="both"/>
              <w:rPr>
                <w:rFonts w:ascii="Times New Roman" w:hAnsi="Times New Roman" w:cs="Times New Roman"/>
                <w:sz w:val="24"/>
                <w:szCs w:val="24"/>
              </w:rPr>
            </w:pPr>
            <w:r w:rsidRPr="00931E7D">
              <w:rPr>
                <w:rFonts w:ascii="Times New Roman" w:hAnsi="Times New Roman" w:cs="Times New Roman"/>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tc>
      </w:tr>
      <w:tr w:rsidR="001C7098" w:rsidRPr="00931E7D" w14:paraId="29130CC4" w14:textId="77777777" w:rsidTr="005B0BB5">
        <w:tc>
          <w:tcPr>
            <w:tcW w:w="709" w:type="dxa"/>
          </w:tcPr>
          <w:p w14:paraId="25EDEED2" w14:textId="77777777" w:rsidR="001C7098" w:rsidRPr="00931E7D" w:rsidRDefault="001C7098"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5.2</w:t>
            </w:r>
          </w:p>
        </w:tc>
        <w:tc>
          <w:tcPr>
            <w:tcW w:w="2435" w:type="dxa"/>
          </w:tcPr>
          <w:p w14:paraId="33EFBD1D" w14:textId="77777777" w:rsidR="001C7098" w:rsidRPr="00931E7D" w:rsidRDefault="001C7098" w:rsidP="001C7098">
            <w:pPr>
              <w:pStyle w:val="a4"/>
              <w:rPr>
                <w:rFonts w:ascii="Times New Roman" w:hAnsi="Times New Roman" w:cs="Times New Roman"/>
                <w:sz w:val="24"/>
                <w:szCs w:val="24"/>
              </w:rPr>
            </w:pPr>
            <w:r w:rsidRPr="00931E7D">
              <w:rPr>
                <w:rFonts w:ascii="Times New Roman" w:hAnsi="Times New Roman" w:cs="Times New Roman"/>
                <w:sz w:val="24"/>
                <w:szCs w:val="24"/>
              </w:rPr>
              <w:t>Обеспечение индивидуальной методической работы</w:t>
            </w:r>
          </w:p>
          <w:p w14:paraId="0F36DEAD" w14:textId="77777777" w:rsidR="001C7098" w:rsidRPr="00931E7D" w:rsidRDefault="001C7098" w:rsidP="00465FB5">
            <w:pPr>
              <w:pStyle w:val="a4"/>
              <w:rPr>
                <w:rFonts w:ascii="Times New Roman" w:hAnsi="Times New Roman" w:cs="Times New Roman"/>
                <w:sz w:val="24"/>
                <w:szCs w:val="24"/>
              </w:rPr>
            </w:pPr>
            <w:r w:rsidRPr="00931E7D">
              <w:rPr>
                <w:rFonts w:ascii="Times New Roman" w:hAnsi="Times New Roman" w:cs="Times New Roman"/>
                <w:sz w:val="24"/>
                <w:szCs w:val="24"/>
              </w:rPr>
              <w:t xml:space="preserve">с молодыми специалистами </w:t>
            </w:r>
            <w:r w:rsidR="00465FB5" w:rsidRPr="00931E7D">
              <w:rPr>
                <w:rFonts w:ascii="Times New Roman" w:hAnsi="Times New Roman" w:cs="Times New Roman"/>
                <w:sz w:val="24"/>
                <w:szCs w:val="24"/>
              </w:rPr>
              <w:t xml:space="preserve">и малоопытными педагогами </w:t>
            </w:r>
          </w:p>
        </w:tc>
        <w:tc>
          <w:tcPr>
            <w:tcW w:w="7312" w:type="dxa"/>
            <w:gridSpan w:val="2"/>
          </w:tcPr>
          <w:p w14:paraId="47093DDB" w14:textId="77777777" w:rsidR="00A17830" w:rsidRPr="00931E7D" w:rsidRDefault="00A17830" w:rsidP="00A17830">
            <w:pPr>
              <w:pStyle w:val="a4"/>
              <w:rPr>
                <w:rFonts w:ascii="Times New Roman" w:hAnsi="Times New Roman" w:cs="Times New Roman"/>
                <w:sz w:val="24"/>
                <w:szCs w:val="24"/>
              </w:rPr>
            </w:pPr>
            <w:r w:rsidRPr="00931E7D">
              <w:rPr>
                <w:rFonts w:ascii="Times New Roman" w:hAnsi="Times New Roman" w:cs="Times New Roman"/>
                <w:sz w:val="24"/>
                <w:szCs w:val="24"/>
              </w:rPr>
              <w:t>В системе работы с молодыми педагогическими кадрами,  определили следующие направления:</w:t>
            </w:r>
          </w:p>
          <w:p w14:paraId="4896DE70" w14:textId="77777777" w:rsidR="00A17830" w:rsidRPr="00931E7D" w:rsidRDefault="002800B3" w:rsidP="00A17830">
            <w:pPr>
              <w:pStyle w:val="a4"/>
              <w:rPr>
                <w:rFonts w:ascii="Times New Roman" w:hAnsi="Times New Roman" w:cs="Times New Roman"/>
                <w:sz w:val="24"/>
                <w:szCs w:val="24"/>
              </w:rPr>
            </w:pPr>
            <w:r w:rsidRPr="00931E7D">
              <w:rPr>
                <w:rFonts w:ascii="Times New Roman" w:hAnsi="Times New Roman" w:cs="Times New Roman"/>
                <w:sz w:val="24"/>
                <w:szCs w:val="24"/>
              </w:rPr>
              <w:t xml:space="preserve">• </w:t>
            </w:r>
            <w:r w:rsidR="00A17830" w:rsidRPr="00931E7D">
              <w:rPr>
                <w:rFonts w:ascii="Times New Roman" w:hAnsi="Times New Roman" w:cs="Times New Roman"/>
                <w:sz w:val="24"/>
                <w:szCs w:val="24"/>
              </w:rPr>
              <w:t>наставничество;</w:t>
            </w:r>
          </w:p>
          <w:p w14:paraId="5EE04D65" w14:textId="77777777" w:rsidR="00A17830" w:rsidRPr="00931E7D" w:rsidRDefault="00A17830" w:rsidP="00A17830">
            <w:pPr>
              <w:pStyle w:val="a4"/>
              <w:rPr>
                <w:rFonts w:ascii="Times New Roman" w:hAnsi="Times New Roman" w:cs="Times New Roman"/>
                <w:sz w:val="24"/>
                <w:szCs w:val="24"/>
              </w:rPr>
            </w:pPr>
            <w:r w:rsidRPr="00931E7D">
              <w:rPr>
                <w:rFonts w:ascii="Times New Roman" w:hAnsi="Times New Roman" w:cs="Times New Roman"/>
                <w:sz w:val="24"/>
                <w:szCs w:val="24"/>
              </w:rPr>
              <w:t>•оказание помощи в самообразовании через подборку методической литературы, периодических изданий по интересующим вопросам;</w:t>
            </w:r>
          </w:p>
          <w:p w14:paraId="5E060C4F" w14:textId="77777777" w:rsidR="001C7098" w:rsidRPr="00931E7D" w:rsidRDefault="00A17830" w:rsidP="000C56BA">
            <w:pPr>
              <w:pStyle w:val="a4"/>
              <w:rPr>
                <w:rFonts w:ascii="Times New Roman" w:hAnsi="Times New Roman" w:cs="Times New Roman"/>
                <w:sz w:val="24"/>
                <w:szCs w:val="24"/>
              </w:rPr>
            </w:pPr>
            <w:r w:rsidRPr="00931E7D">
              <w:rPr>
                <w:rFonts w:ascii="Times New Roman" w:hAnsi="Times New Roman" w:cs="Times New Roman"/>
                <w:sz w:val="24"/>
                <w:szCs w:val="24"/>
              </w:rPr>
              <w:t>•усиление организации адресной методической помощи в организации воспитательно-образовательной работы.</w:t>
            </w:r>
          </w:p>
        </w:tc>
      </w:tr>
      <w:tr w:rsidR="00A17830" w:rsidRPr="00931E7D" w14:paraId="11531D1E" w14:textId="77777777" w:rsidTr="005B0BB5">
        <w:tc>
          <w:tcPr>
            <w:tcW w:w="709" w:type="dxa"/>
          </w:tcPr>
          <w:p w14:paraId="5ADD7B6A" w14:textId="77777777" w:rsidR="00A17830" w:rsidRPr="00931E7D" w:rsidRDefault="006D5707"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5.3</w:t>
            </w:r>
            <w:r w:rsidR="00A17830" w:rsidRPr="00931E7D">
              <w:rPr>
                <w:rFonts w:ascii="Times New Roman" w:hAnsi="Times New Roman" w:cs="Times New Roman"/>
                <w:sz w:val="24"/>
                <w:szCs w:val="24"/>
              </w:rPr>
              <w:tab/>
            </w:r>
          </w:p>
        </w:tc>
        <w:tc>
          <w:tcPr>
            <w:tcW w:w="2435" w:type="dxa"/>
          </w:tcPr>
          <w:p w14:paraId="7DD484E5" w14:textId="77777777" w:rsidR="00A17830" w:rsidRPr="00931E7D" w:rsidRDefault="00A17830" w:rsidP="00A17830">
            <w:pPr>
              <w:pStyle w:val="a4"/>
              <w:rPr>
                <w:rFonts w:ascii="Times New Roman" w:hAnsi="Times New Roman" w:cs="Times New Roman"/>
                <w:sz w:val="24"/>
                <w:szCs w:val="24"/>
              </w:rPr>
            </w:pPr>
            <w:r w:rsidRPr="00931E7D">
              <w:rPr>
                <w:rFonts w:ascii="Times New Roman" w:hAnsi="Times New Roman" w:cs="Times New Roman"/>
                <w:sz w:val="24"/>
                <w:szCs w:val="24"/>
              </w:rPr>
              <w:t>Участие педагогов дошкольного образовательного учреждения</w:t>
            </w:r>
          </w:p>
          <w:p w14:paraId="5CFB3AE7" w14:textId="77777777" w:rsidR="00A17830" w:rsidRPr="00931E7D" w:rsidRDefault="00A17830" w:rsidP="00A17830">
            <w:pPr>
              <w:pStyle w:val="a4"/>
              <w:rPr>
                <w:rFonts w:ascii="Times New Roman" w:hAnsi="Times New Roman" w:cs="Times New Roman"/>
                <w:sz w:val="24"/>
                <w:szCs w:val="24"/>
              </w:rPr>
            </w:pPr>
            <w:r w:rsidRPr="00931E7D">
              <w:rPr>
                <w:rFonts w:ascii="Times New Roman" w:hAnsi="Times New Roman" w:cs="Times New Roman"/>
                <w:sz w:val="24"/>
                <w:szCs w:val="24"/>
              </w:rPr>
              <w:t>в инновационной деятельности</w:t>
            </w:r>
          </w:p>
        </w:tc>
        <w:tc>
          <w:tcPr>
            <w:tcW w:w="7312" w:type="dxa"/>
            <w:gridSpan w:val="2"/>
          </w:tcPr>
          <w:p w14:paraId="2D0F978C" w14:textId="77777777" w:rsidR="00AD24B2" w:rsidRPr="00931E7D" w:rsidRDefault="00AD24B2" w:rsidP="00AD24B2">
            <w:pPr>
              <w:pStyle w:val="a4"/>
              <w:ind w:firstLine="708"/>
              <w:jc w:val="both"/>
              <w:rPr>
                <w:rFonts w:ascii="Times New Roman" w:hAnsi="Times New Roman" w:cs="Times New Roman"/>
                <w:sz w:val="24"/>
                <w:szCs w:val="24"/>
              </w:rPr>
            </w:pPr>
            <w:r w:rsidRPr="00931E7D">
              <w:rPr>
                <w:rFonts w:ascii="Times New Roman" w:hAnsi="Times New Roman" w:cs="Times New Roman"/>
                <w:sz w:val="24"/>
                <w:szCs w:val="24"/>
              </w:rPr>
              <w:t>Включение педагогов в режим инновационной деятельности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w:t>
            </w:r>
          </w:p>
          <w:p w14:paraId="4A35915A" w14:textId="77777777" w:rsidR="00AD24B2" w:rsidRPr="00931E7D" w:rsidRDefault="00AD24B2" w:rsidP="00AD24B2">
            <w:pPr>
              <w:pStyle w:val="a4"/>
              <w:ind w:firstLine="708"/>
              <w:jc w:val="both"/>
              <w:rPr>
                <w:rFonts w:ascii="Times New Roman" w:hAnsi="Times New Roman" w:cs="Times New Roman"/>
                <w:sz w:val="24"/>
                <w:szCs w:val="24"/>
              </w:rPr>
            </w:pPr>
          </w:p>
          <w:p w14:paraId="04160C15" w14:textId="77777777" w:rsidR="00AD24B2" w:rsidRPr="00931E7D" w:rsidRDefault="00AD24B2" w:rsidP="00AD24B2">
            <w:pPr>
              <w:pStyle w:val="a4"/>
              <w:jc w:val="both"/>
              <w:rPr>
                <w:rFonts w:ascii="Times New Roman" w:hAnsi="Times New Roman" w:cs="Times New Roman"/>
                <w:i/>
                <w:sz w:val="24"/>
                <w:szCs w:val="24"/>
              </w:rPr>
            </w:pPr>
            <w:r w:rsidRPr="00931E7D">
              <w:rPr>
                <w:rFonts w:ascii="Times New Roman" w:hAnsi="Times New Roman" w:cs="Times New Roman"/>
                <w:i/>
                <w:sz w:val="24"/>
                <w:szCs w:val="24"/>
              </w:rPr>
              <w:t>Задачи инновационной деятельности ДОУ:</w:t>
            </w:r>
          </w:p>
          <w:p w14:paraId="5CDA21B2"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развитие индивидуальности воспитанников;</w:t>
            </w:r>
          </w:p>
          <w:p w14:paraId="374B9FFA"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развитие инициативности детей, их самостоятельности, способности к творческому самовыражению;</w:t>
            </w:r>
          </w:p>
          <w:p w14:paraId="6B450C64"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повышение любознательности и интереса к исследовательской деятельности;</w:t>
            </w:r>
          </w:p>
          <w:p w14:paraId="52F9389C"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стимулирование различных видов активности воспитанников (игровой, познавательной и т. д.);</w:t>
            </w:r>
          </w:p>
          <w:p w14:paraId="3DFDA23F"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повышение интеллектуального уровня детей;</w:t>
            </w:r>
          </w:p>
          <w:p w14:paraId="4646221A" w14:textId="77777777" w:rsidR="00AD24B2" w:rsidRPr="00931E7D" w:rsidRDefault="00AD24B2" w:rsidP="00AD24B2">
            <w:pPr>
              <w:pStyle w:val="aa"/>
              <w:numPr>
                <w:ilvl w:val="0"/>
                <w:numId w:val="25"/>
              </w:numPr>
              <w:rPr>
                <w:rFonts w:ascii="Times New Roman" w:hAnsi="Times New Roman" w:cs="Times New Roman"/>
                <w:sz w:val="24"/>
                <w:szCs w:val="24"/>
              </w:rPr>
            </w:pPr>
            <w:r w:rsidRPr="00931E7D">
              <w:rPr>
                <w:rFonts w:ascii="Times New Roman" w:hAnsi="Times New Roman" w:cs="Times New Roman"/>
                <w:sz w:val="24"/>
                <w:szCs w:val="24"/>
              </w:rPr>
              <w:t>развитие креативности и нестандартности мышления.</w:t>
            </w:r>
          </w:p>
          <w:p w14:paraId="0B9729C6" w14:textId="77777777" w:rsidR="00AD24B2" w:rsidRPr="00931E7D" w:rsidRDefault="00AD24B2" w:rsidP="00AD24B2">
            <w:pPr>
              <w:pStyle w:val="ab"/>
              <w:rPr>
                <w:i/>
              </w:rPr>
            </w:pPr>
            <w:r w:rsidRPr="00931E7D">
              <w:rPr>
                <w:i/>
              </w:rPr>
              <w:t>Направления инновационной деятельности ДОУ</w:t>
            </w:r>
          </w:p>
          <w:p w14:paraId="412A3ABD" w14:textId="77777777" w:rsidR="00AD24B2" w:rsidRPr="00931E7D" w:rsidRDefault="00AD24B2" w:rsidP="00AD24B2">
            <w:pPr>
              <w:pStyle w:val="a4"/>
              <w:rPr>
                <w:rFonts w:ascii="Times New Roman" w:hAnsi="Times New Roman" w:cs="Times New Roman"/>
                <w:sz w:val="24"/>
                <w:szCs w:val="24"/>
              </w:rPr>
            </w:pPr>
            <w:r w:rsidRPr="00931E7D">
              <w:rPr>
                <w:rFonts w:ascii="Times New Roman" w:hAnsi="Times New Roman" w:cs="Times New Roman"/>
                <w:sz w:val="24"/>
                <w:szCs w:val="24"/>
              </w:rPr>
              <w:t>1. Сохранение  и стимулирование здоровья.</w:t>
            </w:r>
          </w:p>
          <w:p w14:paraId="0C1C4C24" w14:textId="77777777" w:rsidR="00AD24B2" w:rsidRPr="00931E7D" w:rsidRDefault="00AD24B2" w:rsidP="00AD24B2">
            <w:pPr>
              <w:pStyle w:val="a4"/>
              <w:rPr>
                <w:rFonts w:ascii="Times New Roman" w:hAnsi="Times New Roman" w:cs="Times New Roman"/>
                <w:sz w:val="24"/>
                <w:szCs w:val="24"/>
              </w:rPr>
            </w:pPr>
            <w:r w:rsidRPr="00931E7D">
              <w:rPr>
                <w:rFonts w:ascii="Times New Roman" w:hAnsi="Times New Roman" w:cs="Times New Roman"/>
                <w:sz w:val="24"/>
                <w:szCs w:val="24"/>
              </w:rPr>
              <w:t>2.Формирование основ безопасной жизнедеятельности.</w:t>
            </w:r>
          </w:p>
          <w:p w14:paraId="34A1AEA3" w14:textId="77777777" w:rsidR="00AD24B2" w:rsidRPr="00931E7D" w:rsidRDefault="00AD24B2" w:rsidP="00AD24B2">
            <w:pPr>
              <w:pStyle w:val="a4"/>
              <w:rPr>
                <w:rFonts w:ascii="Times New Roman" w:hAnsi="Times New Roman" w:cs="Times New Roman"/>
                <w:sz w:val="24"/>
                <w:szCs w:val="24"/>
              </w:rPr>
            </w:pPr>
            <w:r w:rsidRPr="00931E7D">
              <w:rPr>
                <w:rFonts w:ascii="Times New Roman" w:hAnsi="Times New Roman" w:cs="Times New Roman"/>
                <w:sz w:val="24"/>
                <w:szCs w:val="24"/>
              </w:rPr>
              <w:t>3.Нравственно – патриотическое воспитание  дошкольников.</w:t>
            </w:r>
          </w:p>
          <w:p w14:paraId="39B5677A" w14:textId="77777777" w:rsidR="00AD24B2" w:rsidRPr="00931E7D" w:rsidRDefault="00AD24B2" w:rsidP="00AD24B2">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4. Оптимизация взаимодействия с семьей.</w:t>
            </w:r>
          </w:p>
          <w:p w14:paraId="7F4F7900" w14:textId="77777777" w:rsidR="00AD24B2" w:rsidRPr="00931E7D" w:rsidRDefault="00AD24B2" w:rsidP="00AD24B2">
            <w:pPr>
              <w:jc w:val="center"/>
              <w:rPr>
                <w:rFonts w:ascii="Times New Roman" w:hAnsi="Times New Roman" w:cs="Times New Roman"/>
                <w:bCs/>
                <w:i/>
                <w:sz w:val="24"/>
                <w:szCs w:val="24"/>
              </w:rPr>
            </w:pPr>
            <w:r w:rsidRPr="00931E7D">
              <w:rPr>
                <w:rFonts w:ascii="Times New Roman" w:hAnsi="Times New Roman" w:cs="Times New Roman"/>
                <w:i/>
                <w:sz w:val="24"/>
                <w:szCs w:val="24"/>
              </w:rPr>
              <w:t xml:space="preserve">Работа   </w:t>
            </w:r>
            <w:r w:rsidRPr="00931E7D">
              <w:rPr>
                <w:rFonts w:ascii="Times New Roman" w:hAnsi="Times New Roman" w:cs="Times New Roman"/>
                <w:bCs/>
                <w:i/>
                <w:sz w:val="24"/>
                <w:szCs w:val="24"/>
              </w:rPr>
              <w:t xml:space="preserve">МБДОУ «Детский сад «Колокольчик»  </w:t>
            </w:r>
          </w:p>
          <w:p w14:paraId="26E1F25B" w14:textId="77777777" w:rsidR="00AD24B2" w:rsidRPr="00931E7D" w:rsidRDefault="00AD24B2" w:rsidP="00AD24B2">
            <w:pPr>
              <w:jc w:val="center"/>
              <w:rPr>
                <w:rFonts w:ascii="Times New Roman" w:hAnsi="Times New Roman" w:cs="Times New Roman"/>
                <w:bCs/>
                <w:i/>
                <w:sz w:val="24"/>
                <w:szCs w:val="24"/>
              </w:rPr>
            </w:pPr>
            <w:r w:rsidRPr="00931E7D">
              <w:rPr>
                <w:rFonts w:ascii="Times New Roman" w:hAnsi="Times New Roman" w:cs="Times New Roman"/>
                <w:bCs/>
                <w:i/>
                <w:sz w:val="24"/>
                <w:szCs w:val="24"/>
              </w:rPr>
              <w:t>в рамках инновационной площадки федерального уровня «Мир шедевров»</w:t>
            </w:r>
          </w:p>
          <w:p w14:paraId="451B628D" w14:textId="77777777" w:rsidR="00AD24B2" w:rsidRPr="00931E7D" w:rsidRDefault="00AD24B2" w:rsidP="00AD24B2">
            <w:pPr>
              <w:jc w:val="center"/>
              <w:rPr>
                <w:rFonts w:ascii="Times New Roman" w:hAnsi="Times New Roman" w:cs="Times New Roman"/>
                <w:bCs/>
                <w:i/>
                <w:sz w:val="24"/>
                <w:szCs w:val="24"/>
              </w:rPr>
            </w:pPr>
            <w:r w:rsidRPr="00931E7D">
              <w:rPr>
                <w:rFonts w:ascii="Times New Roman" w:hAnsi="Times New Roman" w:cs="Times New Roman"/>
                <w:bCs/>
                <w:i/>
                <w:sz w:val="24"/>
                <w:szCs w:val="24"/>
              </w:rPr>
              <w:t>по теме: «Картинная галерея в детском саду</w:t>
            </w:r>
          </w:p>
          <w:p w14:paraId="46A09EBA"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На основании Положения об инновационной площадке федерального уровня АНО ДПО «НИИ дошкольного образования «Воспитатели России» от 12 января 2023года  МБДОУ «Детский сад «Колокольчик»,  Смоленская область, Гагаринский район, г. Гагарин   присвоен статус «Сетевой инновационной площадки по теме: «Картинная галерея в детском саду». Научный руководитель-</w:t>
            </w:r>
            <w:proofErr w:type="spellStart"/>
            <w:r w:rsidRPr="00931E7D">
              <w:rPr>
                <w:rFonts w:ascii="Times New Roman" w:hAnsi="Times New Roman" w:cs="Times New Roman"/>
                <w:bCs/>
                <w:sz w:val="24"/>
                <w:szCs w:val="24"/>
              </w:rPr>
              <w:t>Чумичева</w:t>
            </w:r>
            <w:proofErr w:type="spellEnd"/>
            <w:r w:rsidRPr="00931E7D">
              <w:rPr>
                <w:rFonts w:ascii="Times New Roman" w:hAnsi="Times New Roman" w:cs="Times New Roman"/>
                <w:bCs/>
                <w:sz w:val="24"/>
                <w:szCs w:val="24"/>
              </w:rPr>
              <w:t xml:space="preserve"> Р.М., доктор педагогических наук.</w:t>
            </w:r>
          </w:p>
          <w:p w14:paraId="1AF627CE" w14:textId="77777777" w:rsidR="00AD24B2" w:rsidRPr="00931E7D" w:rsidRDefault="00AD24B2" w:rsidP="00AD24B2">
            <w:pPr>
              <w:rPr>
                <w:rFonts w:ascii="Times New Roman" w:hAnsi="Times New Roman" w:cs="Times New Roman"/>
                <w:bCs/>
                <w:i/>
                <w:sz w:val="24"/>
                <w:szCs w:val="24"/>
              </w:rPr>
            </w:pPr>
            <w:r w:rsidRPr="00931E7D">
              <w:rPr>
                <w:rFonts w:ascii="Times New Roman" w:hAnsi="Times New Roman" w:cs="Times New Roman"/>
                <w:bCs/>
                <w:i/>
                <w:sz w:val="24"/>
                <w:szCs w:val="24"/>
              </w:rPr>
              <w:t>Направления деятельности инновационной площадки:</w:t>
            </w:r>
          </w:p>
          <w:p w14:paraId="7061C254"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 повышение профессионального мастерства педагогов в вопросах художественно- эстетического развития дошкольников;</w:t>
            </w:r>
          </w:p>
          <w:p w14:paraId="71690F11"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 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 детей и взрослых, к миру живописи;</w:t>
            </w:r>
          </w:p>
          <w:p w14:paraId="6673F76F"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 разработка методических рекомендаций по организации картинной галереи в детском саду;</w:t>
            </w:r>
          </w:p>
          <w:p w14:paraId="09E84BB2"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-разработка сценариев мероприятий с детьми и родителями по приобщению детей к искусству.</w:t>
            </w:r>
          </w:p>
          <w:p w14:paraId="2FACB47F"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В работе инновационной площадки принимают участие дети старшей группы №4 и подготовительной группы № 6.</w:t>
            </w:r>
          </w:p>
          <w:p w14:paraId="0F9534E5" w14:textId="77777777" w:rsidR="00AD24B2" w:rsidRPr="00931E7D" w:rsidRDefault="00AD24B2" w:rsidP="00AD24B2">
            <w:pPr>
              <w:rPr>
                <w:rFonts w:ascii="Times New Roman" w:hAnsi="Times New Roman" w:cs="Times New Roman"/>
                <w:bCs/>
                <w:i/>
                <w:sz w:val="24"/>
                <w:szCs w:val="24"/>
              </w:rPr>
            </w:pPr>
            <w:r w:rsidRPr="00931E7D">
              <w:rPr>
                <w:rFonts w:ascii="Times New Roman" w:hAnsi="Times New Roman" w:cs="Times New Roman"/>
                <w:bCs/>
                <w:i/>
                <w:sz w:val="24"/>
                <w:szCs w:val="24"/>
              </w:rPr>
              <w:t xml:space="preserve">Творческая группа </w:t>
            </w:r>
          </w:p>
          <w:p w14:paraId="6A1AF6FA"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Воспитатели: Бурцева С.В., Антропова Е.А., Рыбникова Е.В., заместитель заведующего Корнеенкова Л.П.</w:t>
            </w:r>
          </w:p>
          <w:p w14:paraId="2781C118" w14:textId="77777777" w:rsidR="00AD24B2" w:rsidRPr="00931E7D" w:rsidRDefault="00AD24B2" w:rsidP="00AD24B2">
            <w:pPr>
              <w:rPr>
                <w:rFonts w:ascii="Times New Roman" w:hAnsi="Times New Roman" w:cs="Times New Roman"/>
                <w:bCs/>
                <w:sz w:val="24"/>
                <w:szCs w:val="24"/>
              </w:rPr>
            </w:pPr>
            <w:r w:rsidRPr="00931E7D">
              <w:rPr>
                <w:rFonts w:ascii="Times New Roman" w:hAnsi="Times New Roman" w:cs="Times New Roman"/>
                <w:bCs/>
                <w:sz w:val="24"/>
                <w:szCs w:val="24"/>
              </w:rPr>
              <w:t xml:space="preserve">Руководитель- заведующий ДОУ - </w:t>
            </w:r>
            <w:proofErr w:type="spellStart"/>
            <w:r w:rsidRPr="00931E7D">
              <w:rPr>
                <w:rFonts w:ascii="Times New Roman" w:hAnsi="Times New Roman" w:cs="Times New Roman"/>
                <w:bCs/>
                <w:sz w:val="24"/>
                <w:szCs w:val="24"/>
              </w:rPr>
              <w:t>Коляуха</w:t>
            </w:r>
            <w:proofErr w:type="spellEnd"/>
            <w:r w:rsidRPr="00931E7D">
              <w:rPr>
                <w:rFonts w:ascii="Times New Roman" w:hAnsi="Times New Roman" w:cs="Times New Roman"/>
                <w:bCs/>
                <w:sz w:val="24"/>
                <w:szCs w:val="24"/>
              </w:rPr>
              <w:t xml:space="preserve"> О.В.</w:t>
            </w:r>
          </w:p>
          <w:p w14:paraId="37D97B41" w14:textId="77777777" w:rsidR="00AD24B2" w:rsidRPr="00931E7D" w:rsidRDefault="00AD24B2" w:rsidP="00AD24B2">
            <w:pPr>
              <w:rPr>
                <w:rFonts w:ascii="Times New Roman" w:hAnsi="Times New Roman" w:cs="Times New Roman"/>
                <w:bCs/>
                <w:sz w:val="24"/>
                <w:szCs w:val="24"/>
              </w:rPr>
            </w:pPr>
          </w:p>
          <w:p w14:paraId="2D5A35AB" w14:textId="77777777" w:rsidR="00AD24B2" w:rsidRPr="00931E7D" w:rsidRDefault="00AD24B2" w:rsidP="00AD24B2">
            <w:pPr>
              <w:pStyle w:val="a4"/>
              <w:jc w:val="center"/>
              <w:rPr>
                <w:rFonts w:ascii="Times New Roman" w:hAnsi="Times New Roman" w:cs="Times New Roman"/>
                <w:i/>
                <w:sz w:val="24"/>
                <w:szCs w:val="24"/>
              </w:rPr>
            </w:pPr>
            <w:r w:rsidRPr="00931E7D">
              <w:rPr>
                <w:rFonts w:ascii="Times New Roman" w:hAnsi="Times New Roman" w:cs="Times New Roman"/>
                <w:i/>
                <w:sz w:val="24"/>
                <w:szCs w:val="24"/>
              </w:rPr>
              <w:t>Работа МБДОУ «Детский сад «Колокольчик»   по апробации программно – методического комплекса дошкольного образования  «Мозаичный ПАРК» в рамках федеральной пилотной площадки</w:t>
            </w:r>
          </w:p>
          <w:p w14:paraId="78C9BEC7" w14:textId="77777777" w:rsidR="00AD24B2" w:rsidRPr="00931E7D" w:rsidRDefault="00AD24B2" w:rsidP="00AD24B2">
            <w:pPr>
              <w:pStyle w:val="a4"/>
              <w:jc w:val="center"/>
              <w:rPr>
                <w:rFonts w:ascii="Times New Roman" w:hAnsi="Times New Roman" w:cs="Times New Roman"/>
                <w:i/>
                <w:sz w:val="24"/>
                <w:szCs w:val="24"/>
              </w:rPr>
            </w:pPr>
          </w:p>
          <w:p w14:paraId="6EA8DA71" w14:textId="77777777" w:rsidR="00AD24B2" w:rsidRPr="00931E7D" w:rsidRDefault="00AD24B2" w:rsidP="00AD24B2">
            <w:pPr>
              <w:pStyle w:val="a4"/>
              <w:jc w:val="both"/>
              <w:rPr>
                <w:rFonts w:ascii="Times New Roman" w:hAnsi="Times New Roman" w:cs="Times New Roman"/>
                <w:sz w:val="24"/>
                <w:szCs w:val="24"/>
              </w:rPr>
            </w:pPr>
            <w:r w:rsidRPr="00931E7D">
              <w:rPr>
                <w:rFonts w:ascii="Times New Roman" w:hAnsi="Times New Roman" w:cs="Times New Roman"/>
                <w:bCs/>
                <w:sz w:val="24"/>
                <w:szCs w:val="24"/>
              </w:rPr>
              <w:t>С  2017 года МБДОУ «Детский сад «Колокольчик»  является федеральной пилотной площадкой по апробации и внедрению основной образовательной программы дошкольного образования «Мозаика» (</w:t>
            </w:r>
            <w:proofErr w:type="spellStart"/>
            <w:r w:rsidRPr="00931E7D">
              <w:rPr>
                <w:rFonts w:ascii="Times New Roman" w:hAnsi="Times New Roman" w:cs="Times New Roman"/>
                <w:bCs/>
                <w:sz w:val="24"/>
                <w:szCs w:val="24"/>
              </w:rPr>
              <w:t>Н.В.Гребенкиной</w:t>
            </w:r>
            <w:proofErr w:type="spellEnd"/>
            <w:r w:rsidRPr="00931E7D">
              <w:rPr>
                <w:rFonts w:ascii="Times New Roman" w:hAnsi="Times New Roman" w:cs="Times New Roman"/>
                <w:bCs/>
                <w:sz w:val="24"/>
                <w:szCs w:val="24"/>
              </w:rPr>
              <w:t xml:space="preserve">, </w:t>
            </w:r>
            <w:proofErr w:type="spellStart"/>
            <w:r w:rsidRPr="00931E7D">
              <w:rPr>
                <w:rFonts w:ascii="Times New Roman" w:hAnsi="Times New Roman" w:cs="Times New Roman"/>
                <w:bCs/>
                <w:sz w:val="24"/>
                <w:szCs w:val="24"/>
              </w:rPr>
              <w:t>В.Ю.Белькович</w:t>
            </w:r>
            <w:proofErr w:type="spellEnd"/>
            <w:r w:rsidRPr="00931E7D">
              <w:rPr>
                <w:rFonts w:ascii="Times New Roman" w:hAnsi="Times New Roman" w:cs="Times New Roman"/>
                <w:bCs/>
                <w:sz w:val="24"/>
                <w:szCs w:val="24"/>
              </w:rPr>
              <w:t xml:space="preserve">, </w:t>
            </w:r>
            <w:proofErr w:type="spellStart"/>
            <w:r w:rsidRPr="00931E7D">
              <w:rPr>
                <w:rFonts w:ascii="Times New Roman" w:hAnsi="Times New Roman" w:cs="Times New Roman"/>
                <w:bCs/>
                <w:sz w:val="24"/>
                <w:szCs w:val="24"/>
              </w:rPr>
              <w:t>И.А.Кильдышевой</w:t>
            </w:r>
            <w:proofErr w:type="spellEnd"/>
            <w:r w:rsidRPr="00931E7D">
              <w:rPr>
                <w:rFonts w:ascii="Times New Roman" w:hAnsi="Times New Roman" w:cs="Times New Roman"/>
                <w:bCs/>
                <w:sz w:val="24"/>
                <w:szCs w:val="24"/>
              </w:rPr>
              <w:t>) и программно-методического комплекса "Мозаичный Парк".</w:t>
            </w:r>
          </w:p>
          <w:p w14:paraId="5ED10E85" w14:textId="77777777" w:rsidR="00AD24B2" w:rsidRPr="00931E7D" w:rsidRDefault="00AD24B2" w:rsidP="00AD24B2">
            <w:pPr>
              <w:pStyle w:val="a4"/>
              <w:ind w:firstLine="709"/>
              <w:jc w:val="both"/>
              <w:rPr>
                <w:rFonts w:ascii="Times New Roman" w:hAnsi="Times New Roman" w:cs="Times New Roman"/>
                <w:sz w:val="24"/>
                <w:szCs w:val="24"/>
              </w:rPr>
            </w:pPr>
            <w:r w:rsidRPr="00931E7D">
              <w:rPr>
                <w:rFonts w:ascii="Times New Roman" w:hAnsi="Times New Roman" w:cs="Times New Roman"/>
                <w:sz w:val="24"/>
                <w:szCs w:val="24"/>
              </w:rPr>
              <w:t>В апробации программы участвует группа  младшего возраста №2.</w:t>
            </w:r>
          </w:p>
          <w:p w14:paraId="1526ECB2" w14:textId="77777777" w:rsidR="00A17830" w:rsidRPr="00931E7D" w:rsidRDefault="00AD24B2" w:rsidP="00102531">
            <w:pPr>
              <w:pStyle w:val="a4"/>
              <w:ind w:firstLine="709"/>
              <w:jc w:val="both"/>
              <w:rPr>
                <w:rFonts w:ascii="Times New Roman" w:hAnsi="Times New Roman" w:cs="Times New Roman"/>
                <w:sz w:val="24"/>
                <w:szCs w:val="24"/>
              </w:rPr>
            </w:pPr>
            <w:r w:rsidRPr="00931E7D">
              <w:rPr>
                <w:rFonts w:ascii="Times New Roman" w:hAnsi="Times New Roman" w:cs="Times New Roman"/>
                <w:sz w:val="24"/>
                <w:szCs w:val="24"/>
              </w:rPr>
              <w:t xml:space="preserve">Для организации деятельности пилотной площадки была создана рабочая группа из 6 человек, включающая администрацию детского сада, воспитателей и музыкального руководителя. </w:t>
            </w:r>
          </w:p>
        </w:tc>
      </w:tr>
      <w:tr w:rsidR="00750772" w:rsidRPr="00931E7D" w14:paraId="3EEFB4EF" w14:textId="77777777" w:rsidTr="005B0BB5">
        <w:tc>
          <w:tcPr>
            <w:tcW w:w="709" w:type="dxa"/>
          </w:tcPr>
          <w:p w14:paraId="3C90C112" w14:textId="77777777" w:rsidR="00750772" w:rsidRPr="00931E7D" w:rsidRDefault="00750772"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5.</w:t>
            </w:r>
            <w:r w:rsidR="006D5707" w:rsidRPr="00931E7D">
              <w:rPr>
                <w:rFonts w:ascii="Times New Roman" w:hAnsi="Times New Roman" w:cs="Times New Roman"/>
                <w:sz w:val="24"/>
                <w:szCs w:val="24"/>
              </w:rPr>
              <w:t>4</w:t>
            </w:r>
          </w:p>
        </w:tc>
        <w:tc>
          <w:tcPr>
            <w:tcW w:w="2435" w:type="dxa"/>
          </w:tcPr>
          <w:p w14:paraId="184B99B9" w14:textId="77777777" w:rsidR="00750772" w:rsidRPr="00931E7D" w:rsidRDefault="00750772" w:rsidP="00AC2C10">
            <w:pPr>
              <w:pStyle w:val="a4"/>
              <w:rPr>
                <w:rFonts w:ascii="Times New Roman" w:hAnsi="Times New Roman" w:cs="Times New Roman"/>
                <w:sz w:val="24"/>
                <w:szCs w:val="24"/>
              </w:rPr>
            </w:pPr>
            <w:r w:rsidRPr="00931E7D">
              <w:rPr>
                <w:rFonts w:ascii="Times New Roman" w:hAnsi="Times New Roman" w:cs="Times New Roman"/>
                <w:sz w:val="24"/>
                <w:szCs w:val="24"/>
              </w:rPr>
              <w:t>Результаты участия педагогов в различных мероприятиях в 20</w:t>
            </w:r>
            <w:r w:rsidR="00AC2C10" w:rsidRPr="00931E7D">
              <w:rPr>
                <w:rFonts w:ascii="Times New Roman" w:hAnsi="Times New Roman" w:cs="Times New Roman"/>
                <w:sz w:val="24"/>
                <w:szCs w:val="24"/>
              </w:rPr>
              <w:t>2</w:t>
            </w:r>
            <w:r w:rsidRPr="00931E7D">
              <w:rPr>
                <w:rFonts w:ascii="Times New Roman" w:hAnsi="Times New Roman" w:cs="Times New Roman"/>
                <w:sz w:val="24"/>
                <w:szCs w:val="24"/>
              </w:rPr>
              <w:t>3</w:t>
            </w:r>
            <w:r w:rsidR="00AC2C10" w:rsidRPr="00931E7D">
              <w:rPr>
                <w:rFonts w:ascii="Times New Roman" w:hAnsi="Times New Roman" w:cs="Times New Roman"/>
                <w:sz w:val="24"/>
                <w:szCs w:val="24"/>
              </w:rPr>
              <w:t xml:space="preserve"> г.</w:t>
            </w:r>
          </w:p>
        </w:tc>
        <w:tc>
          <w:tcPr>
            <w:tcW w:w="7312" w:type="dxa"/>
            <w:gridSpan w:val="2"/>
          </w:tcPr>
          <w:p w14:paraId="2754FAF1" w14:textId="77777777" w:rsidR="00AC2C10" w:rsidRPr="00931E7D" w:rsidRDefault="00750772" w:rsidP="00AC2C10">
            <w:pPr>
              <w:pStyle w:val="a4"/>
              <w:rPr>
                <w:rFonts w:ascii="Times New Roman" w:hAnsi="Times New Roman" w:cs="Times New Roman"/>
                <w:sz w:val="24"/>
                <w:szCs w:val="24"/>
              </w:rPr>
            </w:pPr>
            <w:r w:rsidRPr="00931E7D">
              <w:rPr>
                <w:rFonts w:ascii="Times New Roman" w:hAnsi="Times New Roman" w:cs="Times New Roman"/>
                <w:sz w:val="24"/>
                <w:szCs w:val="24"/>
              </w:rPr>
              <w:t xml:space="preserve">- </w:t>
            </w:r>
            <w:r w:rsidR="00AC2C10" w:rsidRPr="00931E7D">
              <w:rPr>
                <w:rFonts w:ascii="Times New Roman" w:hAnsi="Times New Roman" w:cs="Times New Roman"/>
                <w:sz w:val="24"/>
                <w:szCs w:val="24"/>
              </w:rPr>
              <w:t>Областной конкурс «Лучшее сообщество в социальной сети 2022 года  среди государственных органов и учреждений Смоленской области» - сертификат участника.</w:t>
            </w:r>
          </w:p>
          <w:p w14:paraId="022BB3E4" w14:textId="77777777" w:rsidR="00AC2C10" w:rsidRPr="00931E7D" w:rsidRDefault="00AC2C10" w:rsidP="00AC2C10">
            <w:pPr>
              <w:pStyle w:val="a4"/>
              <w:rPr>
                <w:rFonts w:ascii="Times New Roman" w:hAnsi="Times New Roman" w:cs="Times New Roman"/>
                <w:sz w:val="24"/>
                <w:szCs w:val="24"/>
              </w:rPr>
            </w:pPr>
            <w:r w:rsidRPr="00931E7D">
              <w:rPr>
                <w:rFonts w:ascii="Times New Roman" w:hAnsi="Times New Roman" w:cs="Times New Roman"/>
                <w:sz w:val="24"/>
                <w:szCs w:val="24"/>
              </w:rPr>
              <w:t>- Всероссийский творческий конкурс «Покорение бесконечности», посвященный 165-летию со дня рождения К.Э. Циолковского в номинации «Методические разработки» (1 место)</w:t>
            </w:r>
          </w:p>
          <w:p w14:paraId="61A0D81D" w14:textId="77777777" w:rsidR="00AC2C10" w:rsidRPr="00931E7D" w:rsidRDefault="00AC2C10" w:rsidP="00AC2C10">
            <w:pPr>
              <w:pStyle w:val="a4"/>
              <w:rPr>
                <w:rFonts w:ascii="Times New Roman" w:hAnsi="Times New Roman" w:cs="Times New Roman"/>
                <w:sz w:val="24"/>
                <w:szCs w:val="24"/>
              </w:rPr>
            </w:pPr>
            <w:r w:rsidRPr="00931E7D">
              <w:rPr>
                <w:rFonts w:ascii="Times New Roman" w:hAnsi="Times New Roman" w:cs="Times New Roman"/>
                <w:sz w:val="24"/>
                <w:szCs w:val="24"/>
              </w:rPr>
              <w:t>- Всероссийский конкурс профессионального мастерства «Педагогическая копилка»</w:t>
            </w:r>
          </w:p>
          <w:p w14:paraId="728FC9C5" w14:textId="68A264E1" w:rsidR="00AC2C10" w:rsidRPr="00931E7D" w:rsidRDefault="00AC2C10" w:rsidP="00AC2C10">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 Ежегодный областной поэтический конкурс «Библио</w:t>
            </w:r>
            <w:r w:rsidR="00766088">
              <w:rPr>
                <w:rFonts w:ascii="Times New Roman" w:hAnsi="Times New Roman" w:cs="Times New Roman"/>
                <w:sz w:val="24"/>
                <w:szCs w:val="24"/>
              </w:rPr>
              <w:t xml:space="preserve"> </w:t>
            </w:r>
            <w:proofErr w:type="spellStart"/>
            <w:proofErr w:type="gramStart"/>
            <w:r w:rsidRPr="00931E7D">
              <w:rPr>
                <w:rFonts w:ascii="Times New Roman" w:hAnsi="Times New Roman" w:cs="Times New Roman"/>
                <w:sz w:val="24"/>
                <w:szCs w:val="24"/>
              </w:rPr>
              <w:t>Парнас»в</w:t>
            </w:r>
            <w:proofErr w:type="spellEnd"/>
            <w:proofErr w:type="gramEnd"/>
            <w:r w:rsidRPr="00931E7D">
              <w:rPr>
                <w:rFonts w:ascii="Times New Roman" w:hAnsi="Times New Roman" w:cs="Times New Roman"/>
                <w:sz w:val="24"/>
                <w:szCs w:val="24"/>
              </w:rPr>
              <w:t xml:space="preserve"> </w:t>
            </w:r>
            <w:proofErr w:type="spellStart"/>
            <w:r w:rsidRPr="00931E7D">
              <w:rPr>
                <w:rFonts w:ascii="Times New Roman" w:hAnsi="Times New Roman" w:cs="Times New Roman"/>
                <w:sz w:val="24"/>
                <w:szCs w:val="24"/>
              </w:rPr>
              <w:t>г.Вязьма</w:t>
            </w:r>
            <w:proofErr w:type="spellEnd"/>
            <w:r w:rsidRPr="00931E7D">
              <w:rPr>
                <w:rFonts w:ascii="Times New Roman" w:hAnsi="Times New Roman" w:cs="Times New Roman"/>
                <w:sz w:val="24"/>
                <w:szCs w:val="24"/>
              </w:rPr>
              <w:t>.</w:t>
            </w:r>
          </w:p>
          <w:p w14:paraId="113C775E" w14:textId="77777777" w:rsidR="003E5B7D" w:rsidRPr="00931E7D" w:rsidRDefault="003E5B7D" w:rsidP="00750772">
            <w:pPr>
              <w:pStyle w:val="a4"/>
              <w:rPr>
                <w:rFonts w:ascii="Times New Roman" w:hAnsi="Times New Roman" w:cs="Times New Roman"/>
                <w:sz w:val="24"/>
                <w:szCs w:val="24"/>
              </w:rPr>
            </w:pPr>
            <w:r w:rsidRPr="00931E7D">
              <w:rPr>
                <w:rFonts w:ascii="Times New Roman" w:hAnsi="Times New Roman" w:cs="Times New Roman"/>
                <w:sz w:val="24"/>
                <w:szCs w:val="24"/>
              </w:rPr>
              <w:t>- Рождественский конкурс детского прикладного, поэтического и изобразительного творчества «Вифлеемская звездочка»(участие);</w:t>
            </w:r>
          </w:p>
          <w:p w14:paraId="57BBFABC" w14:textId="77777777" w:rsidR="003E5B7D" w:rsidRPr="00931E7D" w:rsidRDefault="003E5B7D" w:rsidP="00750772">
            <w:pPr>
              <w:pStyle w:val="a4"/>
              <w:rPr>
                <w:rFonts w:ascii="Times New Roman" w:hAnsi="Times New Roman" w:cs="Times New Roman"/>
                <w:sz w:val="24"/>
                <w:szCs w:val="24"/>
              </w:rPr>
            </w:pPr>
            <w:r w:rsidRPr="00931E7D">
              <w:rPr>
                <w:rFonts w:ascii="Times New Roman" w:hAnsi="Times New Roman" w:cs="Times New Roman"/>
                <w:sz w:val="24"/>
                <w:szCs w:val="24"/>
              </w:rPr>
              <w:t xml:space="preserve">- Фестиваль творчества детей и взрослых «Вера. Надежда. Любовь.» в рамках районных православных образовательных </w:t>
            </w:r>
            <w:proofErr w:type="gramStart"/>
            <w:r w:rsidRPr="00931E7D">
              <w:rPr>
                <w:rFonts w:ascii="Times New Roman" w:hAnsi="Times New Roman" w:cs="Times New Roman"/>
                <w:sz w:val="24"/>
                <w:szCs w:val="24"/>
              </w:rPr>
              <w:t xml:space="preserve">чтений </w:t>
            </w:r>
            <w:r w:rsidR="00AC2C10" w:rsidRPr="00931E7D">
              <w:rPr>
                <w:rFonts w:ascii="Times New Roman" w:hAnsi="Times New Roman" w:cs="Times New Roman"/>
                <w:sz w:val="24"/>
                <w:szCs w:val="24"/>
              </w:rPr>
              <w:t xml:space="preserve"> (</w:t>
            </w:r>
            <w:proofErr w:type="gramEnd"/>
            <w:r w:rsidRPr="00931E7D">
              <w:rPr>
                <w:rFonts w:ascii="Times New Roman" w:hAnsi="Times New Roman" w:cs="Times New Roman"/>
                <w:sz w:val="24"/>
                <w:szCs w:val="24"/>
              </w:rPr>
              <w:t>участие);</w:t>
            </w:r>
          </w:p>
          <w:p w14:paraId="618ED0DE" w14:textId="77777777" w:rsidR="00AC2C10" w:rsidRPr="00931E7D" w:rsidRDefault="003E5B7D" w:rsidP="00AC2C10">
            <w:pPr>
              <w:pStyle w:val="a4"/>
              <w:rPr>
                <w:rFonts w:ascii="Times New Roman" w:hAnsi="Times New Roman" w:cs="Times New Roman"/>
                <w:sz w:val="24"/>
                <w:szCs w:val="24"/>
              </w:rPr>
            </w:pPr>
            <w:r w:rsidRPr="00931E7D">
              <w:rPr>
                <w:rFonts w:ascii="Times New Roman" w:hAnsi="Times New Roman" w:cs="Times New Roman"/>
                <w:sz w:val="24"/>
                <w:szCs w:val="24"/>
              </w:rPr>
              <w:t xml:space="preserve">- </w:t>
            </w:r>
            <w:r w:rsidR="00AC2C10" w:rsidRPr="00931E7D">
              <w:rPr>
                <w:rFonts w:ascii="Times New Roman" w:hAnsi="Times New Roman" w:cs="Times New Roman"/>
                <w:sz w:val="24"/>
                <w:szCs w:val="24"/>
              </w:rPr>
              <w:t>Гагаринский с</w:t>
            </w:r>
            <w:r w:rsidRPr="00931E7D">
              <w:rPr>
                <w:rFonts w:ascii="Times New Roman" w:hAnsi="Times New Roman" w:cs="Times New Roman"/>
                <w:sz w:val="24"/>
                <w:szCs w:val="24"/>
              </w:rPr>
              <w:t xml:space="preserve">портивный марафон </w:t>
            </w:r>
            <w:r w:rsidR="00590677" w:rsidRPr="00931E7D">
              <w:rPr>
                <w:rFonts w:ascii="Times New Roman" w:hAnsi="Times New Roman" w:cs="Times New Roman"/>
                <w:sz w:val="24"/>
                <w:szCs w:val="24"/>
              </w:rPr>
              <w:t>(1 место)</w:t>
            </w:r>
            <w:r w:rsidR="00AC2C10" w:rsidRPr="00931E7D">
              <w:rPr>
                <w:rFonts w:ascii="Times New Roman" w:hAnsi="Times New Roman" w:cs="Times New Roman"/>
                <w:sz w:val="24"/>
                <w:szCs w:val="24"/>
              </w:rPr>
              <w:t>.</w:t>
            </w:r>
          </w:p>
        </w:tc>
      </w:tr>
      <w:tr w:rsidR="00590677" w:rsidRPr="00931E7D" w14:paraId="5FC1689D" w14:textId="77777777" w:rsidTr="005B0BB5">
        <w:tc>
          <w:tcPr>
            <w:tcW w:w="10456" w:type="dxa"/>
            <w:gridSpan w:val="4"/>
          </w:tcPr>
          <w:p w14:paraId="0CFCF7F7" w14:textId="77777777" w:rsidR="00590677" w:rsidRPr="00102531" w:rsidRDefault="00590677" w:rsidP="00590677">
            <w:pPr>
              <w:pStyle w:val="a4"/>
              <w:jc w:val="center"/>
              <w:rPr>
                <w:rFonts w:ascii="Times New Roman" w:hAnsi="Times New Roman" w:cs="Times New Roman"/>
                <w:b/>
                <w:sz w:val="28"/>
                <w:szCs w:val="28"/>
              </w:rPr>
            </w:pPr>
            <w:r w:rsidRPr="00102531">
              <w:rPr>
                <w:rFonts w:ascii="Times New Roman" w:hAnsi="Times New Roman" w:cs="Times New Roman"/>
                <w:b/>
                <w:sz w:val="28"/>
                <w:szCs w:val="28"/>
              </w:rPr>
              <w:lastRenderedPageBreak/>
              <w:t>6. Контингент воспитанников дошкольного образовательного учреждения</w:t>
            </w:r>
          </w:p>
        </w:tc>
      </w:tr>
      <w:tr w:rsidR="00590677" w:rsidRPr="00931E7D" w14:paraId="7536280B" w14:textId="77777777" w:rsidTr="005B0BB5">
        <w:tc>
          <w:tcPr>
            <w:tcW w:w="709" w:type="dxa"/>
          </w:tcPr>
          <w:p w14:paraId="19D73D7B" w14:textId="77777777" w:rsidR="00590677" w:rsidRPr="00931E7D" w:rsidRDefault="00590677"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6.1</w:t>
            </w:r>
            <w:r w:rsidRPr="00931E7D">
              <w:rPr>
                <w:rFonts w:ascii="Times New Roman" w:hAnsi="Times New Roman" w:cs="Times New Roman"/>
                <w:sz w:val="24"/>
                <w:szCs w:val="24"/>
              </w:rPr>
              <w:tab/>
            </w:r>
          </w:p>
        </w:tc>
        <w:tc>
          <w:tcPr>
            <w:tcW w:w="2435" w:type="dxa"/>
          </w:tcPr>
          <w:p w14:paraId="715E677B" w14:textId="77777777" w:rsidR="00590677" w:rsidRPr="00931E7D" w:rsidRDefault="00590677" w:rsidP="00A17830">
            <w:pPr>
              <w:pStyle w:val="a4"/>
              <w:rPr>
                <w:rFonts w:ascii="Times New Roman" w:hAnsi="Times New Roman" w:cs="Times New Roman"/>
                <w:sz w:val="24"/>
                <w:szCs w:val="24"/>
              </w:rPr>
            </w:pPr>
            <w:r w:rsidRPr="00931E7D">
              <w:rPr>
                <w:rFonts w:ascii="Times New Roman" w:hAnsi="Times New Roman" w:cs="Times New Roman"/>
                <w:sz w:val="24"/>
                <w:szCs w:val="24"/>
              </w:rPr>
              <w:t>Общая численность воспитанников за учебный год</w:t>
            </w:r>
          </w:p>
        </w:tc>
        <w:tc>
          <w:tcPr>
            <w:tcW w:w="7312" w:type="dxa"/>
            <w:gridSpan w:val="2"/>
          </w:tcPr>
          <w:p w14:paraId="4DB4C4AE" w14:textId="77777777" w:rsidR="005B0BB5" w:rsidRPr="00931E7D" w:rsidRDefault="005B0BB5" w:rsidP="00590677">
            <w:pPr>
              <w:pStyle w:val="a4"/>
              <w:rPr>
                <w:rFonts w:ascii="Times New Roman" w:hAnsi="Times New Roman" w:cs="Times New Roman"/>
                <w:sz w:val="24"/>
                <w:szCs w:val="24"/>
              </w:rPr>
            </w:pPr>
          </w:p>
          <w:p w14:paraId="2AEA2FBD" w14:textId="77777777" w:rsidR="00590677" w:rsidRPr="00931E7D" w:rsidRDefault="004A56F4" w:rsidP="004A56F4">
            <w:pPr>
              <w:pStyle w:val="a4"/>
              <w:rPr>
                <w:rFonts w:ascii="Times New Roman" w:hAnsi="Times New Roman" w:cs="Times New Roman"/>
                <w:sz w:val="24"/>
                <w:szCs w:val="24"/>
              </w:rPr>
            </w:pPr>
            <w:r w:rsidRPr="00931E7D">
              <w:rPr>
                <w:rFonts w:ascii="Times New Roman" w:hAnsi="Times New Roman" w:cs="Times New Roman"/>
                <w:sz w:val="24"/>
                <w:szCs w:val="24"/>
              </w:rPr>
              <w:t>130</w:t>
            </w:r>
          </w:p>
        </w:tc>
      </w:tr>
      <w:tr w:rsidR="00590677" w:rsidRPr="00931E7D" w14:paraId="414C0B10" w14:textId="77777777" w:rsidTr="005B0BB5">
        <w:tc>
          <w:tcPr>
            <w:tcW w:w="709" w:type="dxa"/>
          </w:tcPr>
          <w:p w14:paraId="39AB2BA7" w14:textId="77777777" w:rsidR="00590677" w:rsidRPr="00931E7D" w:rsidRDefault="00590677"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6.2</w:t>
            </w:r>
          </w:p>
        </w:tc>
        <w:tc>
          <w:tcPr>
            <w:tcW w:w="2435" w:type="dxa"/>
          </w:tcPr>
          <w:p w14:paraId="76B670AB"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Структура и количество групп:</w:t>
            </w:r>
          </w:p>
          <w:p w14:paraId="500D4981" w14:textId="77777777" w:rsidR="00590677" w:rsidRPr="00931E7D" w:rsidRDefault="00590677" w:rsidP="00A17830">
            <w:pPr>
              <w:pStyle w:val="a4"/>
              <w:rPr>
                <w:rFonts w:ascii="Times New Roman" w:hAnsi="Times New Roman" w:cs="Times New Roman"/>
                <w:sz w:val="24"/>
                <w:szCs w:val="24"/>
              </w:rPr>
            </w:pPr>
          </w:p>
        </w:tc>
        <w:tc>
          <w:tcPr>
            <w:tcW w:w="7312" w:type="dxa"/>
            <w:gridSpan w:val="2"/>
          </w:tcPr>
          <w:p w14:paraId="28C9BD98"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1.Группа раннего возраста №2- 24 чел. </w:t>
            </w:r>
          </w:p>
          <w:p w14:paraId="5E7B40FD"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2.Младшая группа №3- 16 чел.</w:t>
            </w:r>
          </w:p>
          <w:p w14:paraId="397922C5"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3.Средняя группа  №4- 22 чел.</w:t>
            </w:r>
          </w:p>
          <w:p w14:paraId="7737B8E1"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4.Средняя группа №5- 16 чел.</w:t>
            </w:r>
          </w:p>
          <w:p w14:paraId="2FBC7D5C"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5.Старшая группа №6-30 чел.</w:t>
            </w:r>
          </w:p>
          <w:p w14:paraId="6D22025E" w14:textId="77777777" w:rsidR="004A56F4" w:rsidRPr="00931E7D" w:rsidRDefault="004A56F4" w:rsidP="004A56F4">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6.Подготовительная группа №1- 22 чел.</w:t>
            </w:r>
          </w:p>
          <w:p w14:paraId="4CC1C915" w14:textId="77777777" w:rsidR="00590677" w:rsidRPr="00931E7D" w:rsidRDefault="00590677" w:rsidP="00590677">
            <w:pPr>
              <w:pStyle w:val="a4"/>
              <w:rPr>
                <w:rFonts w:ascii="Times New Roman" w:hAnsi="Times New Roman" w:cs="Times New Roman"/>
                <w:sz w:val="24"/>
                <w:szCs w:val="24"/>
              </w:rPr>
            </w:pPr>
          </w:p>
        </w:tc>
      </w:tr>
      <w:tr w:rsidR="00590677" w:rsidRPr="00931E7D" w14:paraId="503AE479" w14:textId="77777777" w:rsidTr="005B0BB5">
        <w:tc>
          <w:tcPr>
            <w:tcW w:w="709" w:type="dxa"/>
          </w:tcPr>
          <w:p w14:paraId="1D5135E3" w14:textId="77777777" w:rsidR="00590677" w:rsidRPr="00931E7D" w:rsidRDefault="009B3EAC"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6.3</w:t>
            </w:r>
            <w:r w:rsidRPr="00931E7D">
              <w:rPr>
                <w:rFonts w:ascii="Times New Roman" w:hAnsi="Times New Roman" w:cs="Times New Roman"/>
                <w:sz w:val="24"/>
                <w:szCs w:val="24"/>
              </w:rPr>
              <w:tab/>
            </w:r>
          </w:p>
        </w:tc>
        <w:tc>
          <w:tcPr>
            <w:tcW w:w="2435" w:type="dxa"/>
          </w:tcPr>
          <w:p w14:paraId="4F8D0D78" w14:textId="77777777" w:rsidR="00590677" w:rsidRPr="00931E7D" w:rsidRDefault="004A56F4" w:rsidP="00A17830">
            <w:pPr>
              <w:pStyle w:val="a4"/>
              <w:rPr>
                <w:rFonts w:ascii="Times New Roman" w:hAnsi="Times New Roman" w:cs="Times New Roman"/>
                <w:sz w:val="24"/>
                <w:szCs w:val="24"/>
              </w:rPr>
            </w:pPr>
            <w:r w:rsidRPr="00931E7D">
              <w:rPr>
                <w:rFonts w:ascii="Times New Roman" w:hAnsi="Times New Roman" w:cs="Times New Roman"/>
                <w:sz w:val="24"/>
                <w:szCs w:val="24"/>
              </w:rPr>
              <w:t>Социальный состав семей воспитанников</w:t>
            </w:r>
          </w:p>
        </w:tc>
        <w:tc>
          <w:tcPr>
            <w:tcW w:w="7312" w:type="dxa"/>
            <w:gridSpan w:val="2"/>
          </w:tcPr>
          <w:p w14:paraId="714AA3C9" w14:textId="77777777" w:rsidR="004A56F4" w:rsidRPr="00931E7D" w:rsidRDefault="004A56F4" w:rsidP="004A56F4">
            <w:pPr>
              <w:spacing w:before="33" w:after="33"/>
              <w:jc w:val="center"/>
              <w:rPr>
                <w:rFonts w:ascii="Times New Roman" w:eastAsia="Times New Roman" w:hAnsi="Times New Roman" w:cs="Times New Roman"/>
                <w:sz w:val="24"/>
                <w:szCs w:val="24"/>
              </w:rPr>
            </w:pPr>
            <w:r w:rsidRPr="00931E7D">
              <w:rPr>
                <w:rFonts w:ascii="Times New Roman" w:hAnsi="Times New Roman" w:cs="Times New Roman"/>
                <w:sz w:val="24"/>
                <w:szCs w:val="24"/>
              </w:rPr>
              <w:t>Социальное положение семей</w:t>
            </w:r>
          </w:p>
          <w:p w14:paraId="577A4523" w14:textId="77777777" w:rsidR="004A56F4" w:rsidRPr="00931E7D" w:rsidRDefault="004A56F4" w:rsidP="004A56F4">
            <w:pPr>
              <w:pStyle w:val="a4"/>
              <w:rPr>
                <w:rFonts w:ascii="Times New Roman" w:hAnsi="Times New Roman" w:cs="Times New Roman"/>
                <w:sz w:val="24"/>
                <w:szCs w:val="24"/>
              </w:rPr>
            </w:pPr>
            <w:r w:rsidRPr="00931E7D">
              <w:rPr>
                <w:rFonts w:ascii="Times New Roman" w:hAnsi="Times New Roman" w:cs="Times New Roman"/>
                <w:sz w:val="24"/>
                <w:szCs w:val="24"/>
              </w:rPr>
              <w:t>Полная семья – 83;</w:t>
            </w:r>
          </w:p>
          <w:p w14:paraId="08BB37F2" w14:textId="77777777" w:rsidR="004A56F4" w:rsidRPr="00931E7D" w:rsidRDefault="004A56F4" w:rsidP="004A56F4">
            <w:pPr>
              <w:pStyle w:val="a4"/>
              <w:rPr>
                <w:rFonts w:ascii="Times New Roman" w:hAnsi="Times New Roman" w:cs="Times New Roman"/>
                <w:sz w:val="24"/>
                <w:szCs w:val="24"/>
              </w:rPr>
            </w:pPr>
            <w:r w:rsidRPr="00931E7D">
              <w:rPr>
                <w:rFonts w:ascii="Times New Roman" w:hAnsi="Times New Roman" w:cs="Times New Roman"/>
                <w:sz w:val="24"/>
                <w:szCs w:val="24"/>
              </w:rPr>
              <w:t>Неполная семья – 17;</w:t>
            </w:r>
          </w:p>
          <w:p w14:paraId="115DE56E" w14:textId="77777777" w:rsidR="004A56F4" w:rsidRPr="00931E7D" w:rsidRDefault="004A56F4" w:rsidP="004A56F4">
            <w:pPr>
              <w:pStyle w:val="a4"/>
              <w:rPr>
                <w:rFonts w:ascii="Times New Roman" w:hAnsi="Times New Roman" w:cs="Times New Roman"/>
                <w:sz w:val="24"/>
                <w:szCs w:val="24"/>
              </w:rPr>
            </w:pPr>
            <w:r w:rsidRPr="00931E7D">
              <w:rPr>
                <w:rFonts w:ascii="Times New Roman" w:hAnsi="Times New Roman" w:cs="Times New Roman"/>
                <w:sz w:val="24"/>
                <w:szCs w:val="24"/>
              </w:rPr>
              <w:t>Многодетные – 20;</w:t>
            </w:r>
          </w:p>
          <w:p w14:paraId="5A376E5F" w14:textId="77777777" w:rsidR="007E5BC9" w:rsidRDefault="004A56F4" w:rsidP="004A56F4">
            <w:pPr>
              <w:pStyle w:val="a4"/>
              <w:rPr>
                <w:rFonts w:ascii="Times New Roman" w:hAnsi="Times New Roman" w:cs="Times New Roman"/>
                <w:sz w:val="24"/>
                <w:szCs w:val="24"/>
              </w:rPr>
            </w:pPr>
            <w:r w:rsidRPr="00931E7D">
              <w:rPr>
                <w:rFonts w:ascii="Times New Roman" w:hAnsi="Times New Roman" w:cs="Times New Roman"/>
                <w:sz w:val="24"/>
                <w:szCs w:val="24"/>
              </w:rPr>
              <w:t>Опекаемые – 2.</w:t>
            </w:r>
          </w:p>
          <w:p w14:paraId="1B92224F" w14:textId="77777777" w:rsidR="00102531" w:rsidRPr="00931E7D" w:rsidRDefault="00102531" w:rsidP="004A56F4">
            <w:pPr>
              <w:pStyle w:val="a4"/>
              <w:rPr>
                <w:rFonts w:ascii="Times New Roman" w:hAnsi="Times New Roman" w:cs="Times New Roman"/>
                <w:sz w:val="24"/>
                <w:szCs w:val="24"/>
              </w:rPr>
            </w:pPr>
          </w:p>
        </w:tc>
      </w:tr>
      <w:tr w:rsidR="00CD2369" w:rsidRPr="00931E7D" w14:paraId="263394C5" w14:textId="77777777" w:rsidTr="005B0BB5">
        <w:tc>
          <w:tcPr>
            <w:tcW w:w="10456" w:type="dxa"/>
            <w:gridSpan w:val="4"/>
          </w:tcPr>
          <w:p w14:paraId="7E5BE380" w14:textId="77777777" w:rsidR="00CD2369" w:rsidRPr="00102531" w:rsidRDefault="00CD2369" w:rsidP="00CD2369">
            <w:pPr>
              <w:pStyle w:val="a4"/>
              <w:jc w:val="center"/>
              <w:rPr>
                <w:rFonts w:ascii="Times New Roman" w:hAnsi="Times New Roman" w:cs="Times New Roman"/>
                <w:b/>
                <w:sz w:val="28"/>
                <w:szCs w:val="28"/>
              </w:rPr>
            </w:pPr>
            <w:r w:rsidRPr="00102531">
              <w:rPr>
                <w:rFonts w:ascii="Times New Roman" w:hAnsi="Times New Roman" w:cs="Times New Roman"/>
                <w:b/>
                <w:sz w:val="28"/>
                <w:szCs w:val="28"/>
              </w:rPr>
              <w:t>7. Кадровое обеспечение</w:t>
            </w:r>
          </w:p>
        </w:tc>
      </w:tr>
      <w:tr w:rsidR="00CD2369" w:rsidRPr="00931E7D" w14:paraId="198E5350" w14:textId="77777777" w:rsidTr="005B0BB5">
        <w:tc>
          <w:tcPr>
            <w:tcW w:w="709" w:type="dxa"/>
          </w:tcPr>
          <w:p w14:paraId="23DF195E" w14:textId="77777777" w:rsidR="00CD2369" w:rsidRPr="00931E7D" w:rsidRDefault="00CD2369"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7.1</w:t>
            </w:r>
          </w:p>
        </w:tc>
        <w:tc>
          <w:tcPr>
            <w:tcW w:w="2435" w:type="dxa"/>
          </w:tcPr>
          <w:p w14:paraId="40DCEFC8" w14:textId="77777777" w:rsidR="00CD2369" w:rsidRPr="00931E7D" w:rsidRDefault="00CD2369" w:rsidP="00A17830">
            <w:pPr>
              <w:pStyle w:val="a4"/>
              <w:rPr>
                <w:rFonts w:ascii="Times New Roman" w:hAnsi="Times New Roman" w:cs="Times New Roman"/>
                <w:sz w:val="24"/>
                <w:szCs w:val="24"/>
              </w:rPr>
            </w:pPr>
            <w:r w:rsidRPr="00931E7D">
              <w:rPr>
                <w:rFonts w:ascii="Times New Roman" w:hAnsi="Times New Roman" w:cs="Times New Roman"/>
                <w:sz w:val="24"/>
                <w:szCs w:val="24"/>
              </w:rPr>
              <w:t>Укомплектованность педагогами согласно штатному расписанию</w:t>
            </w:r>
          </w:p>
        </w:tc>
        <w:tc>
          <w:tcPr>
            <w:tcW w:w="7312" w:type="dxa"/>
            <w:gridSpan w:val="2"/>
          </w:tcPr>
          <w:p w14:paraId="76E7B42E" w14:textId="77777777" w:rsidR="00102531" w:rsidRDefault="00102531" w:rsidP="004A56F4">
            <w:pPr>
              <w:pStyle w:val="a4"/>
              <w:rPr>
                <w:rFonts w:ascii="Times New Roman" w:hAnsi="Times New Roman" w:cs="Times New Roman"/>
                <w:sz w:val="24"/>
                <w:szCs w:val="24"/>
              </w:rPr>
            </w:pPr>
          </w:p>
          <w:p w14:paraId="31F83176" w14:textId="77777777" w:rsidR="00CD2369" w:rsidRPr="00931E7D" w:rsidRDefault="00A95084" w:rsidP="004A56F4">
            <w:pPr>
              <w:pStyle w:val="a4"/>
              <w:rPr>
                <w:rFonts w:ascii="Times New Roman" w:hAnsi="Times New Roman" w:cs="Times New Roman"/>
                <w:sz w:val="24"/>
                <w:szCs w:val="24"/>
              </w:rPr>
            </w:pPr>
            <w:r w:rsidRPr="00931E7D">
              <w:rPr>
                <w:rFonts w:ascii="Times New Roman" w:hAnsi="Times New Roman" w:cs="Times New Roman"/>
                <w:sz w:val="24"/>
                <w:szCs w:val="24"/>
              </w:rPr>
              <w:t>Штат педагогов – 1</w:t>
            </w:r>
            <w:r w:rsidR="004A56F4" w:rsidRPr="00931E7D">
              <w:rPr>
                <w:rFonts w:ascii="Times New Roman" w:hAnsi="Times New Roman" w:cs="Times New Roman"/>
                <w:sz w:val="24"/>
                <w:szCs w:val="24"/>
              </w:rPr>
              <w:t>3</w:t>
            </w:r>
            <w:r w:rsidRPr="00931E7D">
              <w:rPr>
                <w:rFonts w:ascii="Times New Roman" w:hAnsi="Times New Roman" w:cs="Times New Roman"/>
                <w:sz w:val="24"/>
                <w:szCs w:val="24"/>
              </w:rPr>
              <w:t xml:space="preserve"> человек</w:t>
            </w:r>
          </w:p>
        </w:tc>
      </w:tr>
      <w:tr w:rsidR="00A95084" w:rsidRPr="00931E7D" w14:paraId="3309E7D1" w14:textId="77777777" w:rsidTr="005B0BB5">
        <w:tc>
          <w:tcPr>
            <w:tcW w:w="709" w:type="dxa"/>
          </w:tcPr>
          <w:p w14:paraId="041ED691" w14:textId="77777777" w:rsidR="00A95084" w:rsidRPr="00931E7D" w:rsidRDefault="00A95084"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7.2</w:t>
            </w:r>
          </w:p>
        </w:tc>
        <w:tc>
          <w:tcPr>
            <w:tcW w:w="2435" w:type="dxa"/>
          </w:tcPr>
          <w:p w14:paraId="2E1A3C7D" w14:textId="77777777" w:rsidR="00102531" w:rsidRDefault="00102531" w:rsidP="00A17830">
            <w:pPr>
              <w:pStyle w:val="a4"/>
              <w:rPr>
                <w:rFonts w:ascii="Times New Roman" w:hAnsi="Times New Roman" w:cs="Times New Roman"/>
                <w:sz w:val="24"/>
                <w:szCs w:val="24"/>
              </w:rPr>
            </w:pPr>
          </w:p>
          <w:p w14:paraId="3F8F49A6" w14:textId="77777777" w:rsidR="00A95084" w:rsidRPr="00931E7D" w:rsidRDefault="00A95084" w:rsidP="00A17830">
            <w:pPr>
              <w:pStyle w:val="a4"/>
              <w:rPr>
                <w:rFonts w:ascii="Times New Roman" w:hAnsi="Times New Roman" w:cs="Times New Roman"/>
                <w:sz w:val="24"/>
                <w:szCs w:val="24"/>
              </w:rPr>
            </w:pPr>
            <w:r w:rsidRPr="00931E7D">
              <w:rPr>
                <w:rFonts w:ascii="Times New Roman" w:hAnsi="Times New Roman" w:cs="Times New Roman"/>
                <w:sz w:val="24"/>
                <w:szCs w:val="24"/>
              </w:rPr>
              <w:t>Образование, возрастной ценз, обновление кадров</w:t>
            </w:r>
            <w:r w:rsidRPr="00931E7D">
              <w:rPr>
                <w:rFonts w:ascii="Times New Roman" w:hAnsi="Times New Roman" w:cs="Times New Roman"/>
                <w:sz w:val="24"/>
                <w:szCs w:val="24"/>
              </w:rPr>
              <w:tab/>
            </w:r>
          </w:p>
        </w:tc>
        <w:tc>
          <w:tcPr>
            <w:tcW w:w="7312" w:type="dxa"/>
            <w:gridSpan w:val="2"/>
          </w:tcPr>
          <w:p w14:paraId="77092EA8" w14:textId="77777777" w:rsidR="00A95084" w:rsidRDefault="00A95084"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На сегодня дошкольное образовательное учреждение укомплектовано педагогическим и техническим персоналом в соответствии со штатным расписанием. Имеется одна вакансия воспитателя группы.</w:t>
            </w:r>
          </w:p>
          <w:p w14:paraId="364FDC91" w14:textId="77777777" w:rsidR="00102531" w:rsidRPr="00931E7D" w:rsidRDefault="00102531" w:rsidP="00102531">
            <w:pPr>
              <w:pStyle w:val="a4"/>
              <w:jc w:val="both"/>
              <w:rPr>
                <w:rFonts w:ascii="Times New Roman" w:hAnsi="Times New Roman" w:cs="Times New Roman"/>
                <w:sz w:val="24"/>
                <w:szCs w:val="24"/>
              </w:rPr>
            </w:pPr>
          </w:p>
          <w:p w14:paraId="30CD7221" w14:textId="77777777" w:rsidR="00A95084" w:rsidRDefault="00A95084"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Количество педагогов имеющих профессиональное образование:</w:t>
            </w:r>
          </w:p>
          <w:p w14:paraId="54A03274" w14:textId="77777777" w:rsidR="004A56F4" w:rsidRPr="00931E7D" w:rsidRDefault="004A56F4" w:rsidP="00A95084">
            <w:pPr>
              <w:pStyle w:val="a4"/>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2093"/>
              <w:gridCol w:w="2446"/>
              <w:gridCol w:w="1948"/>
            </w:tblGrid>
            <w:tr w:rsidR="004A56F4" w:rsidRPr="00931E7D" w14:paraId="0D56975B" w14:textId="77777777" w:rsidTr="000C56BA">
              <w:trPr>
                <w:trHeight w:val="665"/>
                <w:jc w:val="center"/>
              </w:trPr>
              <w:tc>
                <w:tcPr>
                  <w:tcW w:w="2093" w:type="dxa"/>
                </w:tcPr>
                <w:p w14:paraId="20BC7D82" w14:textId="77777777" w:rsidR="004A56F4" w:rsidRPr="00931E7D" w:rsidRDefault="004A56F4" w:rsidP="004A56F4">
                  <w:pPr>
                    <w:pStyle w:val="a4"/>
                    <w:jc w:val="center"/>
                    <w:rPr>
                      <w:rFonts w:ascii="Times New Roman" w:hAnsi="Times New Roman" w:cs="Times New Roman"/>
                      <w:sz w:val="24"/>
                      <w:szCs w:val="24"/>
                      <w:u w:val="single"/>
                    </w:rPr>
                  </w:pPr>
                  <w:r w:rsidRPr="00931E7D">
                    <w:rPr>
                      <w:rFonts w:ascii="Times New Roman" w:hAnsi="Times New Roman" w:cs="Times New Roman"/>
                      <w:sz w:val="24"/>
                      <w:szCs w:val="24"/>
                    </w:rPr>
                    <w:t>Высшее педагогическое</w:t>
                  </w:r>
                </w:p>
              </w:tc>
              <w:tc>
                <w:tcPr>
                  <w:tcW w:w="2446" w:type="dxa"/>
                </w:tcPr>
                <w:p w14:paraId="7A27B73E" w14:textId="77777777" w:rsidR="004A56F4" w:rsidRPr="00931E7D" w:rsidRDefault="004A56F4" w:rsidP="004A56F4">
                  <w:pPr>
                    <w:pStyle w:val="a4"/>
                    <w:jc w:val="center"/>
                    <w:rPr>
                      <w:rFonts w:ascii="Times New Roman" w:hAnsi="Times New Roman" w:cs="Times New Roman"/>
                      <w:sz w:val="24"/>
                      <w:szCs w:val="24"/>
                      <w:u w:val="single"/>
                    </w:rPr>
                  </w:pPr>
                  <w:r w:rsidRPr="00931E7D">
                    <w:rPr>
                      <w:rFonts w:ascii="Times New Roman" w:hAnsi="Times New Roman" w:cs="Times New Roman"/>
                      <w:sz w:val="24"/>
                      <w:szCs w:val="24"/>
                    </w:rPr>
                    <w:t>Среднее профессиональное</w:t>
                  </w:r>
                </w:p>
              </w:tc>
              <w:tc>
                <w:tcPr>
                  <w:tcW w:w="1948" w:type="dxa"/>
                </w:tcPr>
                <w:p w14:paraId="60ADCF9D" w14:textId="77777777" w:rsidR="004A56F4" w:rsidRPr="00931E7D" w:rsidRDefault="004A56F4" w:rsidP="004A56F4">
                  <w:pPr>
                    <w:pStyle w:val="a4"/>
                    <w:jc w:val="center"/>
                    <w:rPr>
                      <w:rFonts w:ascii="Times New Roman" w:hAnsi="Times New Roman" w:cs="Times New Roman"/>
                      <w:sz w:val="24"/>
                      <w:szCs w:val="24"/>
                    </w:rPr>
                  </w:pPr>
                  <w:r w:rsidRPr="00931E7D">
                    <w:rPr>
                      <w:rFonts w:ascii="Times New Roman" w:hAnsi="Times New Roman" w:cs="Times New Roman"/>
                      <w:sz w:val="24"/>
                      <w:szCs w:val="24"/>
                    </w:rPr>
                    <w:t>Общее среднее</w:t>
                  </w:r>
                </w:p>
                <w:p w14:paraId="0702B140" w14:textId="77777777" w:rsidR="004A56F4" w:rsidRPr="00931E7D" w:rsidRDefault="004A56F4" w:rsidP="004A56F4">
                  <w:pPr>
                    <w:pStyle w:val="a4"/>
                    <w:jc w:val="center"/>
                    <w:rPr>
                      <w:rFonts w:ascii="Times New Roman" w:hAnsi="Times New Roman" w:cs="Times New Roman"/>
                      <w:sz w:val="24"/>
                      <w:szCs w:val="24"/>
                    </w:rPr>
                  </w:pPr>
                  <w:r w:rsidRPr="00931E7D">
                    <w:rPr>
                      <w:rFonts w:ascii="Times New Roman" w:hAnsi="Times New Roman" w:cs="Times New Roman"/>
                      <w:sz w:val="24"/>
                      <w:szCs w:val="24"/>
                    </w:rPr>
                    <w:t>( студент)</w:t>
                  </w:r>
                </w:p>
              </w:tc>
            </w:tr>
            <w:tr w:rsidR="004A56F4" w:rsidRPr="00931E7D" w14:paraId="7E2DCEC7" w14:textId="77777777" w:rsidTr="000C56BA">
              <w:trPr>
                <w:jc w:val="center"/>
              </w:trPr>
              <w:tc>
                <w:tcPr>
                  <w:tcW w:w="2093" w:type="dxa"/>
                </w:tcPr>
                <w:p w14:paraId="4DF92CE3" w14:textId="77777777" w:rsidR="004A56F4" w:rsidRPr="00931E7D" w:rsidRDefault="004A56F4" w:rsidP="004A56F4">
                  <w:pPr>
                    <w:pStyle w:val="a4"/>
                    <w:jc w:val="center"/>
                    <w:rPr>
                      <w:rFonts w:ascii="Times New Roman" w:hAnsi="Times New Roman" w:cs="Times New Roman"/>
                      <w:sz w:val="24"/>
                      <w:szCs w:val="24"/>
                      <w:u w:val="single"/>
                    </w:rPr>
                  </w:pPr>
                  <w:r w:rsidRPr="00931E7D">
                    <w:rPr>
                      <w:rFonts w:ascii="Times New Roman" w:hAnsi="Times New Roman" w:cs="Times New Roman"/>
                      <w:sz w:val="24"/>
                      <w:szCs w:val="24"/>
                    </w:rPr>
                    <w:t>7 человек -  54 %</w:t>
                  </w:r>
                </w:p>
              </w:tc>
              <w:tc>
                <w:tcPr>
                  <w:tcW w:w="2446" w:type="dxa"/>
                </w:tcPr>
                <w:p w14:paraId="6B3BEE75" w14:textId="77777777" w:rsidR="004A56F4" w:rsidRPr="00931E7D" w:rsidRDefault="004A56F4" w:rsidP="004A56F4">
                  <w:pPr>
                    <w:pStyle w:val="a4"/>
                    <w:jc w:val="center"/>
                    <w:rPr>
                      <w:rFonts w:ascii="Times New Roman" w:hAnsi="Times New Roman" w:cs="Times New Roman"/>
                      <w:sz w:val="24"/>
                      <w:szCs w:val="24"/>
                    </w:rPr>
                  </w:pPr>
                  <w:r w:rsidRPr="00931E7D">
                    <w:rPr>
                      <w:rFonts w:ascii="Times New Roman" w:hAnsi="Times New Roman" w:cs="Times New Roman"/>
                      <w:sz w:val="24"/>
                      <w:szCs w:val="24"/>
                    </w:rPr>
                    <w:t>4 человека - 31%</w:t>
                  </w:r>
                </w:p>
              </w:tc>
              <w:tc>
                <w:tcPr>
                  <w:tcW w:w="1948" w:type="dxa"/>
                </w:tcPr>
                <w:p w14:paraId="7537F137" w14:textId="77777777" w:rsidR="004A56F4" w:rsidRPr="00931E7D" w:rsidRDefault="004A56F4" w:rsidP="004A56F4">
                  <w:pPr>
                    <w:pStyle w:val="a4"/>
                    <w:jc w:val="center"/>
                    <w:rPr>
                      <w:rFonts w:ascii="Times New Roman" w:hAnsi="Times New Roman" w:cs="Times New Roman"/>
                      <w:sz w:val="24"/>
                      <w:szCs w:val="24"/>
                    </w:rPr>
                  </w:pPr>
                  <w:r w:rsidRPr="00931E7D">
                    <w:rPr>
                      <w:rFonts w:ascii="Times New Roman" w:hAnsi="Times New Roman" w:cs="Times New Roman"/>
                      <w:sz w:val="24"/>
                      <w:szCs w:val="24"/>
                    </w:rPr>
                    <w:t>2 человек - 15 %</w:t>
                  </w:r>
                </w:p>
              </w:tc>
            </w:tr>
          </w:tbl>
          <w:p w14:paraId="3E62959D" w14:textId="77777777" w:rsidR="004A56F4" w:rsidRPr="00931E7D" w:rsidRDefault="004A56F4" w:rsidP="00A95084">
            <w:pPr>
              <w:pStyle w:val="a4"/>
              <w:rPr>
                <w:rFonts w:ascii="Times New Roman" w:hAnsi="Times New Roman" w:cs="Times New Roman"/>
                <w:sz w:val="24"/>
                <w:szCs w:val="24"/>
              </w:rPr>
            </w:pPr>
          </w:p>
          <w:p w14:paraId="67128279" w14:textId="77777777" w:rsidR="00102531" w:rsidRDefault="00102531" w:rsidP="00DC56CC">
            <w:pPr>
              <w:pStyle w:val="a4"/>
              <w:rPr>
                <w:rFonts w:ascii="Times New Roman" w:hAnsi="Times New Roman" w:cs="Times New Roman"/>
                <w:sz w:val="24"/>
                <w:szCs w:val="24"/>
              </w:rPr>
            </w:pPr>
          </w:p>
          <w:p w14:paraId="4C243F03" w14:textId="77777777" w:rsidR="00102531" w:rsidRDefault="00102531" w:rsidP="00DC56CC">
            <w:pPr>
              <w:pStyle w:val="a4"/>
              <w:rPr>
                <w:rFonts w:ascii="Times New Roman" w:hAnsi="Times New Roman" w:cs="Times New Roman"/>
                <w:sz w:val="24"/>
                <w:szCs w:val="24"/>
              </w:rPr>
            </w:pPr>
          </w:p>
          <w:p w14:paraId="259234E0" w14:textId="77777777" w:rsidR="00102531" w:rsidRDefault="00102531" w:rsidP="00DC56CC">
            <w:pPr>
              <w:pStyle w:val="a4"/>
              <w:rPr>
                <w:rFonts w:ascii="Times New Roman" w:hAnsi="Times New Roman" w:cs="Times New Roman"/>
                <w:sz w:val="24"/>
                <w:szCs w:val="24"/>
              </w:rPr>
            </w:pPr>
          </w:p>
          <w:p w14:paraId="75034698" w14:textId="77777777" w:rsidR="006B49C9" w:rsidRDefault="006B49C9" w:rsidP="00DC56CC">
            <w:pPr>
              <w:pStyle w:val="a4"/>
              <w:rPr>
                <w:rFonts w:ascii="Times New Roman" w:hAnsi="Times New Roman" w:cs="Times New Roman"/>
                <w:sz w:val="24"/>
                <w:szCs w:val="24"/>
              </w:rPr>
            </w:pPr>
            <w:r w:rsidRPr="00931E7D">
              <w:rPr>
                <w:rFonts w:ascii="Times New Roman" w:hAnsi="Times New Roman" w:cs="Times New Roman"/>
                <w:sz w:val="24"/>
                <w:szCs w:val="24"/>
              </w:rPr>
              <w:t>Стаж педагогической работы</w:t>
            </w:r>
          </w:p>
          <w:p w14:paraId="19B83187" w14:textId="77777777" w:rsidR="00102531" w:rsidRDefault="00102531" w:rsidP="00DC56CC">
            <w:pPr>
              <w:pStyle w:val="a4"/>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2093"/>
              <w:gridCol w:w="2126"/>
              <w:gridCol w:w="1859"/>
            </w:tblGrid>
            <w:tr w:rsidR="00102531" w:rsidRPr="00931E7D" w14:paraId="6B56F0E2" w14:textId="77777777" w:rsidTr="006815F4">
              <w:trPr>
                <w:jc w:val="center"/>
              </w:trPr>
              <w:tc>
                <w:tcPr>
                  <w:tcW w:w="2093" w:type="dxa"/>
                </w:tcPr>
                <w:p w14:paraId="4A50C8B5"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Стаж работы</w:t>
                  </w:r>
                </w:p>
              </w:tc>
              <w:tc>
                <w:tcPr>
                  <w:tcW w:w="2126" w:type="dxa"/>
                </w:tcPr>
                <w:p w14:paraId="1830983B"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Количество человек</w:t>
                  </w:r>
                </w:p>
              </w:tc>
              <w:tc>
                <w:tcPr>
                  <w:tcW w:w="1859" w:type="dxa"/>
                </w:tcPr>
                <w:p w14:paraId="1B4CC60F"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Соотношение в %</w:t>
                  </w:r>
                </w:p>
              </w:tc>
            </w:tr>
            <w:tr w:rsidR="00102531" w:rsidRPr="00931E7D" w14:paraId="74FAF235" w14:textId="77777777" w:rsidTr="006815F4">
              <w:trPr>
                <w:jc w:val="center"/>
              </w:trPr>
              <w:tc>
                <w:tcPr>
                  <w:tcW w:w="2093" w:type="dxa"/>
                </w:tcPr>
                <w:p w14:paraId="0163FA3A"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0-2 года</w:t>
                  </w:r>
                </w:p>
              </w:tc>
              <w:tc>
                <w:tcPr>
                  <w:tcW w:w="2126" w:type="dxa"/>
                </w:tcPr>
                <w:p w14:paraId="73833ABD"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4 </w:t>
                  </w:r>
                </w:p>
              </w:tc>
              <w:tc>
                <w:tcPr>
                  <w:tcW w:w="1859" w:type="dxa"/>
                </w:tcPr>
                <w:p w14:paraId="0C71634B"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31 %</w:t>
                  </w:r>
                </w:p>
              </w:tc>
            </w:tr>
            <w:tr w:rsidR="00102531" w:rsidRPr="00931E7D" w14:paraId="3C89872D" w14:textId="77777777" w:rsidTr="006815F4">
              <w:trPr>
                <w:jc w:val="center"/>
              </w:trPr>
              <w:tc>
                <w:tcPr>
                  <w:tcW w:w="2093" w:type="dxa"/>
                </w:tcPr>
                <w:p w14:paraId="5A2AE3C6"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2-5 лет</w:t>
                  </w:r>
                </w:p>
              </w:tc>
              <w:tc>
                <w:tcPr>
                  <w:tcW w:w="2126" w:type="dxa"/>
                </w:tcPr>
                <w:p w14:paraId="3A70FAF9"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0 </w:t>
                  </w:r>
                </w:p>
              </w:tc>
              <w:tc>
                <w:tcPr>
                  <w:tcW w:w="1859" w:type="dxa"/>
                </w:tcPr>
                <w:p w14:paraId="1B58E658"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 </w:t>
                  </w:r>
                </w:p>
              </w:tc>
            </w:tr>
            <w:tr w:rsidR="00102531" w:rsidRPr="00931E7D" w14:paraId="72A2DAC7" w14:textId="77777777" w:rsidTr="006815F4">
              <w:trPr>
                <w:jc w:val="center"/>
              </w:trPr>
              <w:tc>
                <w:tcPr>
                  <w:tcW w:w="2093" w:type="dxa"/>
                </w:tcPr>
                <w:p w14:paraId="03138E96"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5-10 лет</w:t>
                  </w:r>
                </w:p>
              </w:tc>
              <w:tc>
                <w:tcPr>
                  <w:tcW w:w="2126" w:type="dxa"/>
                </w:tcPr>
                <w:p w14:paraId="2051BDAD"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0</w:t>
                  </w:r>
                </w:p>
              </w:tc>
              <w:tc>
                <w:tcPr>
                  <w:tcW w:w="1859" w:type="dxa"/>
                </w:tcPr>
                <w:p w14:paraId="7AE65DA1"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w:t>
                  </w:r>
                </w:p>
              </w:tc>
            </w:tr>
            <w:tr w:rsidR="00102531" w:rsidRPr="00931E7D" w14:paraId="313D2E89" w14:textId="77777777" w:rsidTr="006815F4">
              <w:trPr>
                <w:jc w:val="center"/>
              </w:trPr>
              <w:tc>
                <w:tcPr>
                  <w:tcW w:w="2093" w:type="dxa"/>
                </w:tcPr>
                <w:p w14:paraId="6CAFF6B5"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lastRenderedPageBreak/>
                    <w:t>10-15 лет</w:t>
                  </w:r>
                </w:p>
              </w:tc>
              <w:tc>
                <w:tcPr>
                  <w:tcW w:w="2126" w:type="dxa"/>
                </w:tcPr>
                <w:p w14:paraId="359865AE"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1 </w:t>
                  </w:r>
                </w:p>
              </w:tc>
              <w:tc>
                <w:tcPr>
                  <w:tcW w:w="1859" w:type="dxa"/>
                </w:tcPr>
                <w:p w14:paraId="32819BA7"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8 %</w:t>
                  </w:r>
                </w:p>
              </w:tc>
            </w:tr>
            <w:tr w:rsidR="00102531" w:rsidRPr="00931E7D" w14:paraId="7C7A7608" w14:textId="77777777" w:rsidTr="006815F4">
              <w:trPr>
                <w:jc w:val="center"/>
              </w:trPr>
              <w:tc>
                <w:tcPr>
                  <w:tcW w:w="2093" w:type="dxa"/>
                </w:tcPr>
                <w:p w14:paraId="132F0195"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15-20 лет</w:t>
                  </w:r>
                </w:p>
              </w:tc>
              <w:tc>
                <w:tcPr>
                  <w:tcW w:w="2126" w:type="dxa"/>
                </w:tcPr>
                <w:p w14:paraId="0D5C735E"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2 </w:t>
                  </w:r>
                </w:p>
              </w:tc>
              <w:tc>
                <w:tcPr>
                  <w:tcW w:w="1859" w:type="dxa"/>
                </w:tcPr>
                <w:p w14:paraId="2EC2A681"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 15 %</w:t>
                  </w:r>
                </w:p>
              </w:tc>
            </w:tr>
            <w:tr w:rsidR="00102531" w:rsidRPr="00931E7D" w14:paraId="795C1F29" w14:textId="77777777" w:rsidTr="006815F4">
              <w:trPr>
                <w:jc w:val="center"/>
              </w:trPr>
              <w:tc>
                <w:tcPr>
                  <w:tcW w:w="2093" w:type="dxa"/>
                </w:tcPr>
                <w:p w14:paraId="010F0294"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свыше 20 лет</w:t>
                  </w:r>
                </w:p>
              </w:tc>
              <w:tc>
                <w:tcPr>
                  <w:tcW w:w="2126" w:type="dxa"/>
                </w:tcPr>
                <w:p w14:paraId="37E28A02"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 xml:space="preserve">6 </w:t>
                  </w:r>
                </w:p>
              </w:tc>
              <w:tc>
                <w:tcPr>
                  <w:tcW w:w="1859" w:type="dxa"/>
                </w:tcPr>
                <w:p w14:paraId="08D548F2" w14:textId="77777777" w:rsidR="00102531" w:rsidRPr="00931E7D" w:rsidRDefault="00102531"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46%</w:t>
                  </w:r>
                </w:p>
              </w:tc>
            </w:tr>
          </w:tbl>
          <w:p w14:paraId="5E247163" w14:textId="77777777" w:rsidR="00102531" w:rsidRPr="00931E7D" w:rsidRDefault="00102531" w:rsidP="00DC56CC">
            <w:pPr>
              <w:pStyle w:val="a4"/>
              <w:rPr>
                <w:rFonts w:ascii="Times New Roman" w:hAnsi="Times New Roman" w:cs="Times New Roman"/>
                <w:sz w:val="24"/>
                <w:szCs w:val="24"/>
              </w:rPr>
            </w:pPr>
          </w:p>
          <w:p w14:paraId="371EC8CB" w14:textId="77777777" w:rsidR="00DC56CC" w:rsidRPr="00931E7D" w:rsidRDefault="00DC56CC" w:rsidP="00CD2369">
            <w:pPr>
              <w:pStyle w:val="a4"/>
              <w:rPr>
                <w:rFonts w:ascii="Times New Roman" w:hAnsi="Times New Roman" w:cs="Times New Roman"/>
                <w:sz w:val="24"/>
                <w:szCs w:val="24"/>
              </w:rPr>
            </w:pPr>
          </w:p>
        </w:tc>
      </w:tr>
      <w:tr w:rsidR="006B49C9" w:rsidRPr="00931E7D" w14:paraId="2BC49B64" w14:textId="77777777" w:rsidTr="005B0BB5">
        <w:tc>
          <w:tcPr>
            <w:tcW w:w="709" w:type="dxa"/>
          </w:tcPr>
          <w:p w14:paraId="1E0F0F20" w14:textId="77777777" w:rsidR="006B49C9" w:rsidRPr="00931E7D" w:rsidRDefault="00DC56CC"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7.3</w:t>
            </w:r>
            <w:r w:rsidRPr="00931E7D">
              <w:rPr>
                <w:rFonts w:ascii="Times New Roman" w:hAnsi="Times New Roman" w:cs="Times New Roman"/>
                <w:sz w:val="24"/>
                <w:szCs w:val="24"/>
              </w:rPr>
              <w:tab/>
            </w:r>
          </w:p>
        </w:tc>
        <w:tc>
          <w:tcPr>
            <w:tcW w:w="2435" w:type="dxa"/>
          </w:tcPr>
          <w:p w14:paraId="42C3FC11" w14:textId="77777777" w:rsidR="006B49C9" w:rsidRPr="00931E7D" w:rsidRDefault="00DC56CC" w:rsidP="00A17830">
            <w:pPr>
              <w:pStyle w:val="a4"/>
              <w:rPr>
                <w:rFonts w:ascii="Times New Roman" w:hAnsi="Times New Roman" w:cs="Times New Roman"/>
                <w:sz w:val="24"/>
                <w:szCs w:val="24"/>
              </w:rPr>
            </w:pPr>
            <w:r w:rsidRPr="00931E7D">
              <w:rPr>
                <w:rFonts w:ascii="Times New Roman" w:hAnsi="Times New Roman" w:cs="Times New Roman"/>
                <w:sz w:val="24"/>
                <w:szCs w:val="24"/>
              </w:rPr>
              <w:t>Квалификационная категория педагогических работников</w:t>
            </w:r>
          </w:p>
        </w:tc>
        <w:tc>
          <w:tcPr>
            <w:tcW w:w="7312" w:type="dxa"/>
            <w:gridSpan w:val="2"/>
          </w:tcPr>
          <w:p w14:paraId="73A9EFEA" w14:textId="77777777" w:rsidR="006B49C9" w:rsidRPr="00931E7D" w:rsidRDefault="00DC56CC" w:rsidP="00102531">
            <w:pPr>
              <w:pStyle w:val="a4"/>
              <w:jc w:val="center"/>
              <w:rPr>
                <w:rFonts w:ascii="Times New Roman" w:hAnsi="Times New Roman" w:cs="Times New Roman"/>
                <w:sz w:val="24"/>
                <w:szCs w:val="24"/>
              </w:rPr>
            </w:pPr>
            <w:r w:rsidRPr="00931E7D">
              <w:rPr>
                <w:rFonts w:ascii="Times New Roman" w:hAnsi="Times New Roman" w:cs="Times New Roman"/>
                <w:sz w:val="24"/>
                <w:szCs w:val="24"/>
              </w:rPr>
              <w:t>На сегодня  педагоги ДОУ по итогам аттестации имеют квалификационные категории:</w:t>
            </w:r>
          </w:p>
          <w:p w14:paraId="5965D8BF" w14:textId="77777777" w:rsidR="000C56BA" w:rsidRPr="00931E7D" w:rsidRDefault="000C56BA" w:rsidP="00A95084">
            <w:pPr>
              <w:pStyle w:val="a4"/>
              <w:rPr>
                <w:rFonts w:ascii="Times New Roman" w:hAnsi="Times New Roman" w:cs="Times New Roman"/>
                <w:sz w:val="24"/>
                <w:szCs w:val="24"/>
              </w:rPr>
            </w:pPr>
          </w:p>
          <w:tbl>
            <w:tblPr>
              <w:tblStyle w:val="a3"/>
              <w:tblW w:w="6667" w:type="dxa"/>
              <w:jc w:val="center"/>
              <w:tblLayout w:type="fixed"/>
              <w:tblLook w:val="04A0" w:firstRow="1" w:lastRow="0" w:firstColumn="1" w:lastColumn="0" w:noHBand="0" w:noVBand="1"/>
            </w:tblPr>
            <w:tblGrid>
              <w:gridCol w:w="1666"/>
              <w:gridCol w:w="1667"/>
              <w:gridCol w:w="1667"/>
              <w:gridCol w:w="1667"/>
            </w:tblGrid>
            <w:tr w:rsidR="000C56BA" w:rsidRPr="00931E7D" w14:paraId="49A5DFB3" w14:textId="77777777" w:rsidTr="000C56BA">
              <w:trPr>
                <w:jc w:val="center"/>
              </w:trPr>
              <w:tc>
                <w:tcPr>
                  <w:tcW w:w="1666" w:type="dxa"/>
                </w:tcPr>
                <w:p w14:paraId="3338F13A" w14:textId="77777777" w:rsidR="000C56BA" w:rsidRPr="00931E7D" w:rsidRDefault="000C56BA"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высшая квалификационная категория</w:t>
                  </w:r>
                </w:p>
              </w:tc>
              <w:tc>
                <w:tcPr>
                  <w:tcW w:w="1667" w:type="dxa"/>
                </w:tcPr>
                <w:p w14:paraId="2A8B0FBE" w14:textId="77777777" w:rsidR="000C56BA" w:rsidRPr="00931E7D" w:rsidRDefault="000C56BA"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первая квалификационная категория</w:t>
                  </w:r>
                </w:p>
              </w:tc>
              <w:tc>
                <w:tcPr>
                  <w:tcW w:w="1667" w:type="dxa"/>
                </w:tcPr>
                <w:p w14:paraId="33E7C56A" w14:textId="77777777" w:rsidR="000C56BA" w:rsidRPr="00931E7D" w:rsidRDefault="000C56BA"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соответствие занимаемой должности</w:t>
                  </w:r>
                </w:p>
              </w:tc>
              <w:tc>
                <w:tcPr>
                  <w:tcW w:w="1667" w:type="dxa"/>
                </w:tcPr>
                <w:p w14:paraId="5D8D41BB" w14:textId="77777777" w:rsidR="000C56BA" w:rsidRPr="00931E7D" w:rsidRDefault="000C56BA"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не подлежат аттестации</w:t>
                  </w:r>
                </w:p>
                <w:p w14:paraId="0F1F950D" w14:textId="77777777" w:rsidR="000C56BA" w:rsidRPr="00931E7D" w:rsidRDefault="000C56BA" w:rsidP="006815F4">
                  <w:pPr>
                    <w:pStyle w:val="a4"/>
                    <w:jc w:val="center"/>
                    <w:rPr>
                      <w:rFonts w:ascii="Times New Roman" w:hAnsi="Times New Roman" w:cs="Times New Roman"/>
                      <w:sz w:val="24"/>
                      <w:szCs w:val="24"/>
                    </w:rPr>
                  </w:pPr>
                  <w:r w:rsidRPr="00931E7D">
                    <w:rPr>
                      <w:rFonts w:ascii="Times New Roman" w:hAnsi="Times New Roman" w:cs="Times New Roman"/>
                      <w:sz w:val="24"/>
                      <w:szCs w:val="24"/>
                    </w:rPr>
                    <w:t>(стаж работы до 2-х лет)</w:t>
                  </w:r>
                </w:p>
              </w:tc>
            </w:tr>
            <w:tr w:rsidR="000C56BA" w:rsidRPr="00931E7D" w14:paraId="1C6849A1" w14:textId="77777777" w:rsidTr="000C56BA">
              <w:trPr>
                <w:jc w:val="center"/>
              </w:trPr>
              <w:tc>
                <w:tcPr>
                  <w:tcW w:w="1666" w:type="dxa"/>
                </w:tcPr>
                <w:p w14:paraId="7B83B6E8" w14:textId="77777777" w:rsidR="000C56BA" w:rsidRPr="00931E7D" w:rsidRDefault="000C56BA" w:rsidP="006815F4">
                  <w:pPr>
                    <w:pStyle w:val="a4"/>
                    <w:jc w:val="both"/>
                    <w:rPr>
                      <w:rFonts w:ascii="Times New Roman" w:hAnsi="Times New Roman" w:cs="Times New Roman"/>
                      <w:sz w:val="24"/>
                      <w:szCs w:val="24"/>
                    </w:rPr>
                  </w:pPr>
                  <w:r w:rsidRPr="00931E7D">
                    <w:rPr>
                      <w:rFonts w:ascii="Times New Roman" w:hAnsi="Times New Roman" w:cs="Times New Roman"/>
                      <w:sz w:val="24"/>
                      <w:szCs w:val="24"/>
                    </w:rPr>
                    <w:t>1чел – (8%)</w:t>
                  </w:r>
                </w:p>
              </w:tc>
              <w:tc>
                <w:tcPr>
                  <w:tcW w:w="1667" w:type="dxa"/>
                </w:tcPr>
                <w:p w14:paraId="070CDD2B" w14:textId="77777777" w:rsidR="000C56BA" w:rsidRPr="00931E7D" w:rsidRDefault="000C56BA" w:rsidP="006815F4">
                  <w:pPr>
                    <w:pStyle w:val="a4"/>
                    <w:jc w:val="both"/>
                    <w:rPr>
                      <w:rFonts w:ascii="Times New Roman" w:hAnsi="Times New Roman" w:cs="Times New Roman"/>
                      <w:sz w:val="24"/>
                      <w:szCs w:val="24"/>
                    </w:rPr>
                  </w:pPr>
                  <w:r w:rsidRPr="00931E7D">
                    <w:rPr>
                      <w:rFonts w:ascii="Times New Roman" w:hAnsi="Times New Roman" w:cs="Times New Roman"/>
                      <w:sz w:val="24"/>
                      <w:szCs w:val="24"/>
                    </w:rPr>
                    <w:t>6 чел.(46%)</w:t>
                  </w:r>
                </w:p>
              </w:tc>
              <w:tc>
                <w:tcPr>
                  <w:tcW w:w="1667" w:type="dxa"/>
                </w:tcPr>
                <w:p w14:paraId="138D69E7" w14:textId="77777777" w:rsidR="000C56BA" w:rsidRPr="00931E7D" w:rsidRDefault="000C56BA" w:rsidP="006815F4">
                  <w:pPr>
                    <w:pStyle w:val="a4"/>
                    <w:jc w:val="both"/>
                    <w:rPr>
                      <w:rFonts w:ascii="Times New Roman" w:hAnsi="Times New Roman" w:cs="Times New Roman"/>
                      <w:sz w:val="24"/>
                      <w:szCs w:val="24"/>
                    </w:rPr>
                  </w:pPr>
                  <w:r w:rsidRPr="00931E7D">
                    <w:rPr>
                      <w:rFonts w:ascii="Times New Roman" w:hAnsi="Times New Roman" w:cs="Times New Roman"/>
                      <w:sz w:val="24"/>
                      <w:szCs w:val="24"/>
                    </w:rPr>
                    <w:t>3 чел. (23%)</w:t>
                  </w:r>
                </w:p>
              </w:tc>
              <w:tc>
                <w:tcPr>
                  <w:tcW w:w="1667" w:type="dxa"/>
                </w:tcPr>
                <w:p w14:paraId="33248DFF" w14:textId="77777777" w:rsidR="000C56BA" w:rsidRPr="00931E7D" w:rsidRDefault="000C56BA" w:rsidP="006815F4">
                  <w:pPr>
                    <w:pStyle w:val="a4"/>
                    <w:jc w:val="both"/>
                    <w:rPr>
                      <w:rFonts w:ascii="Times New Roman" w:hAnsi="Times New Roman" w:cs="Times New Roman"/>
                      <w:sz w:val="24"/>
                      <w:szCs w:val="24"/>
                    </w:rPr>
                  </w:pPr>
                  <w:r w:rsidRPr="00931E7D">
                    <w:rPr>
                      <w:rFonts w:ascii="Times New Roman" w:hAnsi="Times New Roman" w:cs="Times New Roman"/>
                      <w:sz w:val="24"/>
                      <w:szCs w:val="24"/>
                    </w:rPr>
                    <w:t>3 чел(23%)</w:t>
                  </w:r>
                </w:p>
              </w:tc>
            </w:tr>
          </w:tbl>
          <w:p w14:paraId="67DD5EBB" w14:textId="77777777" w:rsidR="000C56BA" w:rsidRPr="00931E7D" w:rsidRDefault="000C56BA" w:rsidP="00A95084">
            <w:pPr>
              <w:pStyle w:val="a4"/>
              <w:rPr>
                <w:rFonts w:ascii="Times New Roman" w:hAnsi="Times New Roman" w:cs="Times New Roman"/>
                <w:sz w:val="24"/>
                <w:szCs w:val="24"/>
              </w:rPr>
            </w:pPr>
          </w:p>
          <w:p w14:paraId="32882372" w14:textId="77777777" w:rsidR="00DC56CC" w:rsidRPr="00931E7D" w:rsidRDefault="00DC56CC" w:rsidP="00A95084">
            <w:pPr>
              <w:pStyle w:val="a4"/>
              <w:rPr>
                <w:rFonts w:ascii="Times New Roman" w:hAnsi="Times New Roman" w:cs="Times New Roman"/>
                <w:sz w:val="24"/>
                <w:szCs w:val="24"/>
              </w:rPr>
            </w:pPr>
          </w:p>
        </w:tc>
      </w:tr>
      <w:tr w:rsidR="00DC56CC" w:rsidRPr="00931E7D" w14:paraId="7862FFC4" w14:textId="77777777" w:rsidTr="005B0BB5">
        <w:tc>
          <w:tcPr>
            <w:tcW w:w="709" w:type="dxa"/>
          </w:tcPr>
          <w:p w14:paraId="308A100A" w14:textId="77777777" w:rsidR="00DC56CC" w:rsidRPr="00931E7D" w:rsidRDefault="00DC56CC"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7.4</w:t>
            </w:r>
            <w:r w:rsidRPr="00931E7D">
              <w:rPr>
                <w:rFonts w:ascii="Times New Roman" w:hAnsi="Times New Roman" w:cs="Times New Roman"/>
                <w:sz w:val="24"/>
                <w:szCs w:val="24"/>
              </w:rPr>
              <w:tab/>
            </w:r>
          </w:p>
        </w:tc>
        <w:tc>
          <w:tcPr>
            <w:tcW w:w="2435" w:type="dxa"/>
          </w:tcPr>
          <w:p w14:paraId="3B9618C3" w14:textId="77777777" w:rsidR="00DC56CC" w:rsidRPr="00931E7D" w:rsidRDefault="00DC56CC" w:rsidP="00A17830">
            <w:pPr>
              <w:pStyle w:val="a4"/>
              <w:rPr>
                <w:rFonts w:ascii="Times New Roman" w:hAnsi="Times New Roman" w:cs="Times New Roman"/>
                <w:sz w:val="24"/>
                <w:szCs w:val="24"/>
              </w:rPr>
            </w:pPr>
            <w:r w:rsidRPr="00931E7D">
              <w:rPr>
                <w:rFonts w:ascii="Times New Roman" w:hAnsi="Times New Roman" w:cs="Times New Roman"/>
                <w:sz w:val="24"/>
                <w:szCs w:val="24"/>
              </w:rPr>
              <w:t>Повышение  квалификации за последние пять лет</w:t>
            </w:r>
          </w:p>
        </w:tc>
        <w:tc>
          <w:tcPr>
            <w:tcW w:w="7312" w:type="dxa"/>
            <w:gridSpan w:val="2"/>
          </w:tcPr>
          <w:p w14:paraId="0840D579" w14:textId="77777777" w:rsidR="00DC56CC" w:rsidRPr="00931E7D" w:rsidRDefault="00DC56CC" w:rsidP="00102531">
            <w:pPr>
              <w:pStyle w:val="a4"/>
              <w:jc w:val="center"/>
              <w:rPr>
                <w:rFonts w:ascii="Times New Roman" w:hAnsi="Times New Roman" w:cs="Times New Roman"/>
                <w:sz w:val="24"/>
                <w:szCs w:val="24"/>
              </w:rPr>
            </w:pPr>
            <w:r w:rsidRPr="00931E7D">
              <w:rPr>
                <w:rFonts w:ascii="Times New Roman" w:hAnsi="Times New Roman" w:cs="Times New Roman"/>
                <w:sz w:val="24"/>
                <w:szCs w:val="24"/>
              </w:rPr>
              <w:t>КУРСЫ ПОВЫШЕНИЯ КВАЛИФИКАЦИЙ</w:t>
            </w:r>
          </w:p>
          <w:p w14:paraId="3A4A3443" w14:textId="77777777" w:rsidR="00D13708" w:rsidRPr="00931E7D" w:rsidRDefault="00D13708" w:rsidP="00A95084">
            <w:pPr>
              <w:pStyle w:val="a4"/>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3395"/>
              <w:gridCol w:w="2416"/>
            </w:tblGrid>
            <w:tr w:rsidR="00102531" w:rsidRPr="00931E7D" w14:paraId="25FEEDE4" w14:textId="77777777" w:rsidTr="006815F4">
              <w:trPr>
                <w:jc w:val="center"/>
              </w:trPr>
              <w:tc>
                <w:tcPr>
                  <w:tcW w:w="3395" w:type="dxa"/>
                </w:tcPr>
                <w:p w14:paraId="4BC3B5BF"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Учебный год</w:t>
                  </w:r>
                </w:p>
              </w:tc>
              <w:tc>
                <w:tcPr>
                  <w:tcW w:w="2416" w:type="dxa"/>
                </w:tcPr>
                <w:p w14:paraId="2E203E33"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Кол-во педагогов</w:t>
                  </w:r>
                </w:p>
              </w:tc>
            </w:tr>
            <w:tr w:rsidR="00102531" w:rsidRPr="00931E7D" w14:paraId="739DC49A" w14:textId="77777777" w:rsidTr="006815F4">
              <w:trPr>
                <w:jc w:val="center"/>
              </w:trPr>
              <w:tc>
                <w:tcPr>
                  <w:tcW w:w="3395" w:type="dxa"/>
                </w:tcPr>
                <w:p w14:paraId="3FF9029E"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 xml:space="preserve">2019-2020  </w:t>
                  </w:r>
                </w:p>
              </w:tc>
              <w:tc>
                <w:tcPr>
                  <w:tcW w:w="2416" w:type="dxa"/>
                </w:tcPr>
                <w:p w14:paraId="4EE6497B"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16</w:t>
                  </w:r>
                </w:p>
              </w:tc>
            </w:tr>
            <w:tr w:rsidR="00102531" w:rsidRPr="00931E7D" w14:paraId="05CE86F6" w14:textId="77777777" w:rsidTr="006815F4">
              <w:trPr>
                <w:jc w:val="center"/>
              </w:trPr>
              <w:tc>
                <w:tcPr>
                  <w:tcW w:w="3395" w:type="dxa"/>
                </w:tcPr>
                <w:p w14:paraId="068C4EBF"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2020- 2021</w:t>
                  </w:r>
                </w:p>
              </w:tc>
              <w:tc>
                <w:tcPr>
                  <w:tcW w:w="2416" w:type="dxa"/>
                </w:tcPr>
                <w:p w14:paraId="4FB5A02C"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14</w:t>
                  </w:r>
                </w:p>
              </w:tc>
            </w:tr>
            <w:tr w:rsidR="00102531" w:rsidRPr="00931E7D" w14:paraId="0BD27F53" w14:textId="77777777" w:rsidTr="006815F4">
              <w:trPr>
                <w:jc w:val="center"/>
              </w:trPr>
              <w:tc>
                <w:tcPr>
                  <w:tcW w:w="3395" w:type="dxa"/>
                </w:tcPr>
                <w:p w14:paraId="5F1C5013"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2021-2022</w:t>
                  </w:r>
                </w:p>
              </w:tc>
              <w:tc>
                <w:tcPr>
                  <w:tcW w:w="2416" w:type="dxa"/>
                </w:tcPr>
                <w:p w14:paraId="5C38D865"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10</w:t>
                  </w:r>
                </w:p>
              </w:tc>
            </w:tr>
            <w:tr w:rsidR="00102531" w:rsidRPr="00931E7D" w14:paraId="4358DF74" w14:textId="77777777" w:rsidTr="006815F4">
              <w:trPr>
                <w:jc w:val="center"/>
              </w:trPr>
              <w:tc>
                <w:tcPr>
                  <w:tcW w:w="3395" w:type="dxa"/>
                </w:tcPr>
                <w:p w14:paraId="256B4475"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2022-2023</w:t>
                  </w:r>
                </w:p>
              </w:tc>
              <w:tc>
                <w:tcPr>
                  <w:tcW w:w="2416" w:type="dxa"/>
                </w:tcPr>
                <w:p w14:paraId="1F2E03EA" w14:textId="77777777" w:rsidR="00102531" w:rsidRPr="00931E7D" w:rsidRDefault="00102531" w:rsidP="006815F4">
                  <w:pPr>
                    <w:pStyle w:val="a4"/>
                    <w:rPr>
                      <w:rFonts w:ascii="Times New Roman" w:hAnsi="Times New Roman" w:cs="Times New Roman"/>
                      <w:sz w:val="24"/>
                      <w:szCs w:val="24"/>
                    </w:rPr>
                  </w:pPr>
                  <w:r w:rsidRPr="00931E7D">
                    <w:rPr>
                      <w:rFonts w:ascii="Times New Roman" w:hAnsi="Times New Roman" w:cs="Times New Roman"/>
                      <w:sz w:val="24"/>
                      <w:szCs w:val="24"/>
                    </w:rPr>
                    <w:t>13</w:t>
                  </w:r>
                </w:p>
              </w:tc>
            </w:tr>
          </w:tbl>
          <w:p w14:paraId="43814EDD" w14:textId="77777777" w:rsidR="000C56BA" w:rsidRDefault="000C56BA" w:rsidP="000C56BA">
            <w:pPr>
              <w:pStyle w:val="a4"/>
              <w:rPr>
                <w:rFonts w:ascii="Times New Roman" w:hAnsi="Times New Roman" w:cs="Times New Roman"/>
                <w:sz w:val="24"/>
                <w:szCs w:val="24"/>
              </w:rPr>
            </w:pPr>
          </w:p>
          <w:p w14:paraId="52BB5970" w14:textId="77777777" w:rsidR="00102531" w:rsidRPr="00931E7D" w:rsidRDefault="00102531" w:rsidP="000C56BA">
            <w:pPr>
              <w:pStyle w:val="a4"/>
              <w:rPr>
                <w:rFonts w:ascii="Times New Roman" w:hAnsi="Times New Roman" w:cs="Times New Roman"/>
                <w:sz w:val="24"/>
                <w:szCs w:val="24"/>
              </w:rPr>
            </w:pPr>
          </w:p>
        </w:tc>
      </w:tr>
      <w:tr w:rsidR="00630686" w:rsidRPr="00931E7D" w14:paraId="1F4210D8" w14:textId="77777777" w:rsidTr="005B0BB5">
        <w:tc>
          <w:tcPr>
            <w:tcW w:w="10456" w:type="dxa"/>
            <w:gridSpan w:val="4"/>
          </w:tcPr>
          <w:p w14:paraId="08FAF97E" w14:textId="77777777" w:rsidR="00630686" w:rsidRPr="00102531" w:rsidRDefault="00630686" w:rsidP="00812F99">
            <w:pPr>
              <w:pStyle w:val="a4"/>
              <w:jc w:val="center"/>
              <w:rPr>
                <w:rFonts w:ascii="Times New Roman" w:hAnsi="Times New Roman" w:cs="Times New Roman"/>
                <w:b/>
                <w:sz w:val="28"/>
                <w:szCs w:val="28"/>
              </w:rPr>
            </w:pPr>
            <w:r w:rsidRPr="00102531">
              <w:rPr>
                <w:rFonts w:ascii="Times New Roman" w:hAnsi="Times New Roman" w:cs="Times New Roman"/>
                <w:b/>
                <w:sz w:val="28"/>
                <w:szCs w:val="28"/>
              </w:rPr>
              <w:t xml:space="preserve">8. Социально-бытовое обеспечение </w:t>
            </w:r>
            <w:r w:rsidR="00812F99" w:rsidRPr="00102531">
              <w:rPr>
                <w:rFonts w:ascii="Times New Roman" w:hAnsi="Times New Roman" w:cs="Times New Roman"/>
                <w:b/>
                <w:sz w:val="28"/>
                <w:szCs w:val="28"/>
              </w:rPr>
              <w:t xml:space="preserve">воспитанников и </w:t>
            </w:r>
            <w:r w:rsidRPr="00102531">
              <w:rPr>
                <w:rFonts w:ascii="Times New Roman" w:hAnsi="Times New Roman" w:cs="Times New Roman"/>
                <w:b/>
                <w:sz w:val="28"/>
                <w:szCs w:val="28"/>
              </w:rPr>
              <w:t xml:space="preserve"> сотрудников</w:t>
            </w:r>
          </w:p>
        </w:tc>
      </w:tr>
      <w:tr w:rsidR="00630686" w:rsidRPr="00931E7D" w14:paraId="7B2205A8" w14:textId="77777777" w:rsidTr="005B0BB5">
        <w:tc>
          <w:tcPr>
            <w:tcW w:w="709" w:type="dxa"/>
          </w:tcPr>
          <w:p w14:paraId="448CFF8B" w14:textId="77777777" w:rsidR="00630686" w:rsidRPr="00931E7D" w:rsidRDefault="00812F99"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8.1</w:t>
            </w:r>
          </w:p>
        </w:tc>
        <w:tc>
          <w:tcPr>
            <w:tcW w:w="2435" w:type="dxa"/>
          </w:tcPr>
          <w:p w14:paraId="70343F80" w14:textId="77777777" w:rsidR="00630686" w:rsidRPr="00931E7D" w:rsidRDefault="00812F99" w:rsidP="00A17830">
            <w:pPr>
              <w:pStyle w:val="a4"/>
              <w:rPr>
                <w:rFonts w:ascii="Times New Roman" w:hAnsi="Times New Roman" w:cs="Times New Roman"/>
                <w:sz w:val="24"/>
                <w:szCs w:val="24"/>
              </w:rPr>
            </w:pPr>
            <w:r w:rsidRPr="00931E7D">
              <w:rPr>
                <w:rFonts w:ascii="Times New Roman" w:hAnsi="Times New Roman" w:cs="Times New Roman"/>
                <w:sz w:val="24"/>
                <w:szCs w:val="24"/>
              </w:rPr>
              <w:t>Медицинское обслуживание, профилактическая и физкультурно - оздоровительная работа</w:t>
            </w:r>
          </w:p>
        </w:tc>
        <w:tc>
          <w:tcPr>
            <w:tcW w:w="7312" w:type="dxa"/>
            <w:gridSpan w:val="2"/>
          </w:tcPr>
          <w:p w14:paraId="1F7500B2" w14:textId="77777777" w:rsidR="00D13708" w:rsidRPr="00931E7D" w:rsidRDefault="00D13708" w:rsidP="00D13708">
            <w:pPr>
              <w:pStyle w:val="a4"/>
              <w:rPr>
                <w:rFonts w:ascii="Times New Roman" w:hAnsi="Times New Roman" w:cs="Times New Roman"/>
                <w:sz w:val="24"/>
                <w:szCs w:val="24"/>
              </w:rPr>
            </w:pPr>
            <w:r w:rsidRPr="00931E7D">
              <w:rPr>
                <w:rFonts w:ascii="Times New Roman" w:hAnsi="Times New Roman" w:cs="Times New Roman"/>
                <w:sz w:val="24"/>
                <w:szCs w:val="24"/>
              </w:rPr>
              <w:t>В ДОУ  заключен договор с ОГБУЗ «Гагаринская центральная районная больница» на медицинское обслуживание, которое включает в себя ежегодные профилактические осмотры врачом-педиатром с привлечением специалистов и проведение профилактических прививок после осмотра врача-педиатра.</w:t>
            </w:r>
          </w:p>
          <w:p w14:paraId="66A8756B"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В  детском  саду  имеется  медицинский блок, по составу помещений и их площади соответс</w:t>
            </w:r>
            <w:r w:rsidR="007E5BC9" w:rsidRPr="00931E7D">
              <w:rPr>
                <w:rFonts w:ascii="Times New Roman" w:hAnsi="Times New Roman" w:cs="Times New Roman"/>
                <w:sz w:val="24"/>
                <w:szCs w:val="24"/>
              </w:rPr>
              <w:t>твующий</w:t>
            </w:r>
            <w:r w:rsidRPr="00931E7D">
              <w:rPr>
                <w:rFonts w:ascii="Times New Roman" w:hAnsi="Times New Roman" w:cs="Times New Roman"/>
                <w:sz w:val="24"/>
                <w:szCs w:val="24"/>
              </w:rPr>
              <w:t xml:space="preserve"> санитарным </w:t>
            </w:r>
            <w:r w:rsidR="007E5BC9" w:rsidRPr="00931E7D">
              <w:rPr>
                <w:rFonts w:ascii="Times New Roman" w:hAnsi="Times New Roman" w:cs="Times New Roman"/>
                <w:sz w:val="24"/>
                <w:szCs w:val="24"/>
              </w:rPr>
              <w:t>нормам и включающий:</w:t>
            </w:r>
          </w:p>
          <w:p w14:paraId="67AD7205"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процедурный кабинет,</w:t>
            </w:r>
          </w:p>
          <w:p w14:paraId="03FC1617"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кабинет медсестры.</w:t>
            </w:r>
          </w:p>
          <w:p w14:paraId="78E835E3"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Медицинский кабинет оснащен необходимым оборудованием:</w:t>
            </w:r>
          </w:p>
          <w:p w14:paraId="7F6834E1"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холодильник  для  хранения  вакцин</w:t>
            </w:r>
          </w:p>
          <w:p w14:paraId="5BC19FD6"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облучатель  бактерицидный</w:t>
            </w:r>
          </w:p>
          <w:p w14:paraId="2E1DB793"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шкаф  для  хранения  лекарственных  средств</w:t>
            </w:r>
          </w:p>
          <w:p w14:paraId="45184C48"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аптечка  для  оказания  неотложной  помощи</w:t>
            </w:r>
          </w:p>
          <w:p w14:paraId="503343BE"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r>
            <w:proofErr w:type="spellStart"/>
            <w:r w:rsidRPr="00931E7D">
              <w:rPr>
                <w:rFonts w:ascii="Times New Roman" w:hAnsi="Times New Roman" w:cs="Times New Roman"/>
                <w:sz w:val="24"/>
                <w:szCs w:val="24"/>
              </w:rPr>
              <w:t>противопедикулезный</w:t>
            </w:r>
            <w:proofErr w:type="spellEnd"/>
            <w:r w:rsidRPr="00931E7D">
              <w:rPr>
                <w:rFonts w:ascii="Times New Roman" w:hAnsi="Times New Roman" w:cs="Times New Roman"/>
                <w:sz w:val="24"/>
                <w:szCs w:val="24"/>
              </w:rPr>
              <w:t xml:space="preserve">  набор</w:t>
            </w:r>
          </w:p>
          <w:p w14:paraId="59BAA4D7"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ведра  с  педальной  крышкой  для  мусора</w:t>
            </w:r>
          </w:p>
          <w:p w14:paraId="6852BD9F" w14:textId="77777777" w:rsidR="007E5BC9" w:rsidRPr="00931E7D" w:rsidRDefault="007E5BC9"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р</w:t>
            </w:r>
            <w:r w:rsidR="004B30CD" w:rsidRPr="00931E7D">
              <w:rPr>
                <w:rFonts w:ascii="Times New Roman" w:hAnsi="Times New Roman" w:cs="Times New Roman"/>
                <w:sz w:val="24"/>
                <w:szCs w:val="24"/>
              </w:rPr>
              <w:t>остомер</w:t>
            </w:r>
          </w:p>
          <w:p w14:paraId="49415DB8"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кушетка</w:t>
            </w:r>
          </w:p>
          <w:p w14:paraId="6BB53754"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фонендоскоп</w:t>
            </w:r>
          </w:p>
          <w:p w14:paraId="22188967"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r>
            <w:r w:rsidR="007E5BC9" w:rsidRPr="00931E7D">
              <w:rPr>
                <w:rFonts w:ascii="Times New Roman" w:hAnsi="Times New Roman" w:cs="Times New Roman"/>
                <w:sz w:val="24"/>
                <w:szCs w:val="24"/>
              </w:rPr>
              <w:t>весы</w:t>
            </w:r>
            <w:r w:rsidRPr="00931E7D">
              <w:rPr>
                <w:rFonts w:ascii="Times New Roman" w:hAnsi="Times New Roman" w:cs="Times New Roman"/>
                <w:sz w:val="24"/>
                <w:szCs w:val="24"/>
              </w:rPr>
              <w:tab/>
            </w:r>
          </w:p>
          <w:p w14:paraId="225BFFDF"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В 20</w:t>
            </w:r>
            <w:r w:rsidR="00D13708" w:rsidRPr="00931E7D">
              <w:rPr>
                <w:rFonts w:ascii="Times New Roman" w:hAnsi="Times New Roman" w:cs="Times New Roman"/>
                <w:sz w:val="24"/>
                <w:szCs w:val="24"/>
              </w:rPr>
              <w:t>2</w:t>
            </w:r>
            <w:r w:rsidR="00102531">
              <w:rPr>
                <w:rFonts w:ascii="Times New Roman" w:hAnsi="Times New Roman" w:cs="Times New Roman"/>
                <w:sz w:val="24"/>
                <w:szCs w:val="24"/>
              </w:rPr>
              <w:t>3</w:t>
            </w:r>
            <w:r w:rsidRPr="00931E7D">
              <w:rPr>
                <w:rFonts w:ascii="Times New Roman" w:hAnsi="Times New Roman" w:cs="Times New Roman"/>
                <w:sz w:val="24"/>
                <w:szCs w:val="24"/>
              </w:rPr>
              <w:t>-20</w:t>
            </w:r>
            <w:r w:rsidR="00D13708" w:rsidRPr="00931E7D">
              <w:rPr>
                <w:rFonts w:ascii="Times New Roman" w:hAnsi="Times New Roman" w:cs="Times New Roman"/>
                <w:sz w:val="24"/>
                <w:szCs w:val="24"/>
              </w:rPr>
              <w:t>2</w:t>
            </w:r>
            <w:r w:rsidR="00102531">
              <w:rPr>
                <w:rFonts w:ascii="Times New Roman" w:hAnsi="Times New Roman" w:cs="Times New Roman"/>
                <w:sz w:val="24"/>
                <w:szCs w:val="24"/>
              </w:rPr>
              <w:t>4</w:t>
            </w:r>
            <w:r w:rsidRPr="00931E7D">
              <w:rPr>
                <w:rFonts w:ascii="Times New Roman" w:hAnsi="Times New Roman" w:cs="Times New Roman"/>
                <w:sz w:val="24"/>
                <w:szCs w:val="24"/>
              </w:rPr>
              <w:t xml:space="preserve"> учебном году профилактический осмотр детей ДОУ  проводили врачи окулист, ЛОР, детский хирург, врач-логопед, стоматолог, психиатр, дерматолог, педиатр.</w:t>
            </w:r>
          </w:p>
          <w:p w14:paraId="3E73E47B"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В ДОУ проведена  иммунизация детей и сотрудников против сезонного  гриппа.</w:t>
            </w:r>
          </w:p>
          <w:p w14:paraId="7F110DAF"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lastRenderedPageBreak/>
              <w:t>В течение года в ДОУ проводились следующие оздоровительные мероприятия:</w:t>
            </w:r>
          </w:p>
          <w:p w14:paraId="4C46EBF5"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 закаливающие процедуры: точечный массаж, дыхательная гимнастика, оздоровительный бег (в теплый период), хождение босиком по корригирующим дорожкам, воздушные ванны.</w:t>
            </w:r>
          </w:p>
          <w:p w14:paraId="57D6F9BB"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 комплексы гимнастики для профилактики плоскостопия, нарушений осанки;</w:t>
            </w:r>
          </w:p>
          <w:p w14:paraId="6D377211"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 пальчиковая, зрительная, артикуляционная гимнастика.</w:t>
            </w:r>
          </w:p>
          <w:p w14:paraId="031FEF0A" w14:textId="77777777" w:rsidR="00630686" w:rsidRPr="00931E7D" w:rsidRDefault="00630686" w:rsidP="00630686">
            <w:pPr>
              <w:pStyle w:val="a4"/>
              <w:rPr>
                <w:rFonts w:ascii="Times New Roman" w:hAnsi="Times New Roman" w:cs="Times New Roman"/>
                <w:sz w:val="24"/>
                <w:szCs w:val="24"/>
              </w:rPr>
            </w:pPr>
          </w:p>
        </w:tc>
      </w:tr>
      <w:tr w:rsidR="004B30CD" w:rsidRPr="00931E7D" w14:paraId="5D1EA8AE" w14:textId="77777777" w:rsidTr="005B0BB5">
        <w:tc>
          <w:tcPr>
            <w:tcW w:w="709" w:type="dxa"/>
          </w:tcPr>
          <w:p w14:paraId="633FF29F" w14:textId="77777777" w:rsidR="004B30CD" w:rsidRPr="00931E7D" w:rsidRDefault="004B30C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8.2</w:t>
            </w:r>
          </w:p>
        </w:tc>
        <w:tc>
          <w:tcPr>
            <w:tcW w:w="2435" w:type="dxa"/>
          </w:tcPr>
          <w:p w14:paraId="274BA098" w14:textId="77777777" w:rsidR="004B30CD" w:rsidRPr="00931E7D" w:rsidRDefault="004B30CD" w:rsidP="00A17830">
            <w:pPr>
              <w:pStyle w:val="a4"/>
              <w:rPr>
                <w:rFonts w:ascii="Times New Roman" w:hAnsi="Times New Roman" w:cs="Times New Roman"/>
                <w:sz w:val="24"/>
                <w:szCs w:val="24"/>
              </w:rPr>
            </w:pPr>
            <w:r w:rsidRPr="00931E7D">
              <w:rPr>
                <w:rFonts w:ascii="Times New Roman" w:hAnsi="Times New Roman" w:cs="Times New Roman"/>
                <w:sz w:val="24"/>
                <w:szCs w:val="24"/>
              </w:rPr>
              <w:t>Организация питания воспитанников в дошкольном образовательном учреждении</w:t>
            </w:r>
          </w:p>
        </w:tc>
        <w:tc>
          <w:tcPr>
            <w:tcW w:w="7312" w:type="dxa"/>
            <w:gridSpan w:val="2"/>
          </w:tcPr>
          <w:p w14:paraId="1B5CB11A"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В ДОУ организовано трехразовое питание на основе примерного 10-дневного меню. В меню представлены разнообразные блюда, выпечка. Между завтраком и обедом дети получают соки или фрукты.</w:t>
            </w:r>
          </w:p>
          <w:p w14:paraId="4E02E9AB"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Питание детей организовано с учётом следующих принципов:</w:t>
            </w:r>
          </w:p>
          <w:p w14:paraId="60CB19F0"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выполнение режима питания;</w:t>
            </w:r>
          </w:p>
          <w:p w14:paraId="6AAEFDB4"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калорийность питания, ежедневное соблюдение норм потребления продуктов;</w:t>
            </w:r>
          </w:p>
          <w:p w14:paraId="5647C359"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гигиена приёма пищи;</w:t>
            </w:r>
          </w:p>
          <w:p w14:paraId="1A1E08D2"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индивидуальный подход к детям во время питания;</w:t>
            </w:r>
          </w:p>
          <w:p w14:paraId="0D4531D1"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правильность расстановки мебели.</w:t>
            </w:r>
          </w:p>
          <w:p w14:paraId="3294C404"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Ежедневно для  контроля  организаци</w:t>
            </w:r>
            <w:r w:rsidR="00102531">
              <w:rPr>
                <w:rFonts w:ascii="Times New Roman" w:hAnsi="Times New Roman" w:cs="Times New Roman"/>
                <w:sz w:val="24"/>
                <w:szCs w:val="24"/>
              </w:rPr>
              <w:t xml:space="preserve">ипитания </w:t>
            </w:r>
            <w:r w:rsidRPr="00931E7D">
              <w:rPr>
                <w:rFonts w:ascii="Times New Roman" w:hAnsi="Times New Roman" w:cs="Times New Roman"/>
                <w:sz w:val="24"/>
                <w:szCs w:val="24"/>
              </w:rPr>
              <w:t>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w:t>
            </w:r>
          </w:p>
          <w:p w14:paraId="1030A3EC" w14:textId="77777777" w:rsidR="004B30CD" w:rsidRPr="00931E7D" w:rsidRDefault="004B30CD" w:rsidP="0010253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Оценку качества готовых блюд, кулинарного изделия  осуществляет </w:t>
            </w:r>
            <w:proofErr w:type="spellStart"/>
            <w:r w:rsidRPr="00931E7D">
              <w:rPr>
                <w:rFonts w:ascii="Times New Roman" w:hAnsi="Times New Roman" w:cs="Times New Roman"/>
                <w:sz w:val="24"/>
                <w:szCs w:val="24"/>
              </w:rPr>
              <w:t>бракеражная</w:t>
            </w:r>
            <w:proofErr w:type="spellEnd"/>
            <w:r w:rsidRPr="00931E7D">
              <w:rPr>
                <w:rFonts w:ascii="Times New Roman" w:hAnsi="Times New Roman" w:cs="Times New Roman"/>
                <w:sz w:val="24"/>
                <w:szCs w:val="24"/>
              </w:rPr>
              <w:t xml:space="preserve"> комиссия. Выдача готовой пищи осуществляется только после проведения данного контроля</w:t>
            </w:r>
            <w:r w:rsidR="00102531" w:rsidRPr="00931E7D">
              <w:rPr>
                <w:rFonts w:ascii="Times New Roman" w:hAnsi="Times New Roman" w:cs="Times New Roman"/>
                <w:sz w:val="24"/>
                <w:szCs w:val="24"/>
              </w:rPr>
              <w:t xml:space="preserve">. </w:t>
            </w:r>
          </w:p>
          <w:p w14:paraId="350D5FBD" w14:textId="77777777" w:rsidR="004B30CD" w:rsidRPr="00931E7D" w:rsidRDefault="004B30CD" w:rsidP="004B30CD">
            <w:pPr>
              <w:pStyle w:val="a4"/>
              <w:rPr>
                <w:rFonts w:ascii="Times New Roman" w:hAnsi="Times New Roman" w:cs="Times New Roman"/>
                <w:sz w:val="24"/>
                <w:szCs w:val="24"/>
              </w:rPr>
            </w:pPr>
          </w:p>
        </w:tc>
      </w:tr>
      <w:tr w:rsidR="004B30CD" w:rsidRPr="00931E7D" w14:paraId="3FD5D739" w14:textId="77777777" w:rsidTr="005B0BB5">
        <w:tc>
          <w:tcPr>
            <w:tcW w:w="709" w:type="dxa"/>
          </w:tcPr>
          <w:p w14:paraId="7C39FEF0" w14:textId="77777777" w:rsidR="004B30CD" w:rsidRPr="00931E7D" w:rsidRDefault="004B30C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8.3</w:t>
            </w:r>
            <w:r w:rsidRPr="00931E7D">
              <w:rPr>
                <w:rFonts w:ascii="Times New Roman" w:hAnsi="Times New Roman" w:cs="Times New Roman"/>
                <w:sz w:val="24"/>
                <w:szCs w:val="24"/>
              </w:rPr>
              <w:tab/>
            </w:r>
          </w:p>
        </w:tc>
        <w:tc>
          <w:tcPr>
            <w:tcW w:w="2435" w:type="dxa"/>
          </w:tcPr>
          <w:p w14:paraId="57F63453" w14:textId="77777777" w:rsidR="004B30CD" w:rsidRPr="00931E7D" w:rsidRDefault="004B30CD" w:rsidP="00A17830">
            <w:pPr>
              <w:pStyle w:val="a4"/>
              <w:rPr>
                <w:rFonts w:ascii="Times New Roman" w:hAnsi="Times New Roman" w:cs="Times New Roman"/>
                <w:sz w:val="24"/>
                <w:szCs w:val="24"/>
              </w:rPr>
            </w:pPr>
            <w:r w:rsidRPr="00931E7D">
              <w:rPr>
                <w:rFonts w:ascii="Times New Roman" w:hAnsi="Times New Roman" w:cs="Times New Roman"/>
                <w:sz w:val="24"/>
                <w:szCs w:val="24"/>
              </w:rPr>
              <w:t>Объекты физической культуры и спорта, их использование в соответствии с расписанием организации непосредственной образовательной деятельности по физической культуре и лечебно-оздоровительных мероприятий</w:t>
            </w:r>
          </w:p>
        </w:tc>
        <w:tc>
          <w:tcPr>
            <w:tcW w:w="7312" w:type="dxa"/>
            <w:gridSpan w:val="2"/>
          </w:tcPr>
          <w:p w14:paraId="1B4226CD"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В дошкольном образовательном учреждении оборудованы:</w:t>
            </w:r>
          </w:p>
          <w:p w14:paraId="53D7475C"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спортивные зоны  во всех возрастных группах;</w:t>
            </w:r>
          </w:p>
          <w:p w14:paraId="04D979CE"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спортивная  площадка на территории ДОУ;</w:t>
            </w:r>
          </w:p>
          <w:p w14:paraId="26227E19"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6  прогулочных участков со спортивным оборудованием.</w:t>
            </w:r>
          </w:p>
          <w:p w14:paraId="144C49A5" w14:textId="77777777" w:rsidR="004B30CD" w:rsidRPr="00931E7D" w:rsidRDefault="004B30CD" w:rsidP="004B30CD">
            <w:pPr>
              <w:pStyle w:val="a4"/>
              <w:rPr>
                <w:rFonts w:ascii="Times New Roman" w:hAnsi="Times New Roman" w:cs="Times New Roman"/>
                <w:sz w:val="24"/>
                <w:szCs w:val="24"/>
              </w:rPr>
            </w:pPr>
            <w:r w:rsidRPr="00931E7D">
              <w:rPr>
                <w:rFonts w:ascii="Times New Roman" w:hAnsi="Times New Roman" w:cs="Times New Roman"/>
                <w:sz w:val="24"/>
                <w:szCs w:val="24"/>
              </w:rPr>
              <w:t>Данные объекты используются для проведения занятий по физической культуре, организации двигательной деятельности детей, спортивных праздников и развлечений, соревнований согласно расписанию, годового плана образовательной работы ДОУ</w:t>
            </w:r>
          </w:p>
          <w:p w14:paraId="4DB1FA22" w14:textId="77777777" w:rsidR="004B30CD" w:rsidRPr="00931E7D" w:rsidRDefault="004B30CD" w:rsidP="004B30CD">
            <w:pPr>
              <w:pStyle w:val="a4"/>
              <w:rPr>
                <w:rFonts w:ascii="Times New Roman" w:hAnsi="Times New Roman" w:cs="Times New Roman"/>
                <w:sz w:val="24"/>
                <w:szCs w:val="24"/>
              </w:rPr>
            </w:pPr>
          </w:p>
        </w:tc>
      </w:tr>
      <w:tr w:rsidR="004B30CD" w:rsidRPr="00931E7D" w14:paraId="7911F6E4" w14:textId="77777777" w:rsidTr="005B0BB5">
        <w:tc>
          <w:tcPr>
            <w:tcW w:w="709" w:type="dxa"/>
          </w:tcPr>
          <w:p w14:paraId="09AE7CA1" w14:textId="77777777" w:rsidR="004B30CD" w:rsidRPr="00931E7D" w:rsidRDefault="004B30CD"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8.4</w:t>
            </w:r>
          </w:p>
        </w:tc>
        <w:tc>
          <w:tcPr>
            <w:tcW w:w="2435" w:type="dxa"/>
          </w:tcPr>
          <w:p w14:paraId="05EFD494" w14:textId="77777777" w:rsidR="004B30CD" w:rsidRPr="00931E7D" w:rsidRDefault="00374971" w:rsidP="00A17830">
            <w:pPr>
              <w:pStyle w:val="a4"/>
              <w:rPr>
                <w:rFonts w:ascii="Times New Roman" w:hAnsi="Times New Roman" w:cs="Times New Roman"/>
                <w:sz w:val="24"/>
                <w:szCs w:val="24"/>
              </w:rPr>
            </w:pPr>
            <w:r w:rsidRPr="00931E7D">
              <w:rPr>
                <w:rFonts w:ascii="Times New Roman" w:hAnsi="Times New Roman" w:cs="Times New Roman"/>
                <w:sz w:val="24"/>
                <w:szCs w:val="24"/>
              </w:rPr>
              <w:t>Помещения для досугов, культурных мероприятий,  их использование в соответствии с расписанием организации непосредственно образовательной деятельности и других мероприятий.</w:t>
            </w:r>
          </w:p>
        </w:tc>
        <w:tc>
          <w:tcPr>
            <w:tcW w:w="7312" w:type="dxa"/>
            <w:gridSpan w:val="2"/>
          </w:tcPr>
          <w:p w14:paraId="5CBAEC0F" w14:textId="77777777" w:rsidR="00374971" w:rsidRPr="00931E7D" w:rsidRDefault="00374971" w:rsidP="00374971">
            <w:pPr>
              <w:pStyle w:val="a4"/>
              <w:rPr>
                <w:rFonts w:ascii="Times New Roman" w:hAnsi="Times New Roman" w:cs="Times New Roman"/>
                <w:sz w:val="24"/>
                <w:szCs w:val="24"/>
              </w:rPr>
            </w:pPr>
            <w:r w:rsidRPr="00931E7D">
              <w:rPr>
                <w:rFonts w:ascii="Times New Roman" w:hAnsi="Times New Roman" w:cs="Times New Roman"/>
                <w:sz w:val="24"/>
                <w:szCs w:val="24"/>
              </w:rPr>
              <w:t>Дошкольное образовательное учреждение имеет:</w:t>
            </w:r>
          </w:p>
          <w:p w14:paraId="09FEE16E" w14:textId="77777777" w:rsidR="00374971" w:rsidRPr="00931E7D" w:rsidRDefault="00374971" w:rsidP="00374971">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музыкальн</w:t>
            </w:r>
            <w:r w:rsidR="00D13708" w:rsidRPr="00931E7D">
              <w:rPr>
                <w:rFonts w:ascii="Times New Roman" w:hAnsi="Times New Roman" w:cs="Times New Roman"/>
                <w:sz w:val="24"/>
                <w:szCs w:val="24"/>
              </w:rPr>
              <w:t>о- спортивный</w:t>
            </w:r>
            <w:r w:rsidRPr="00931E7D">
              <w:rPr>
                <w:rFonts w:ascii="Times New Roman" w:hAnsi="Times New Roman" w:cs="Times New Roman"/>
                <w:sz w:val="24"/>
                <w:szCs w:val="24"/>
              </w:rPr>
              <w:t xml:space="preserve"> зал – 1;</w:t>
            </w:r>
          </w:p>
          <w:p w14:paraId="121AF49B" w14:textId="77777777" w:rsidR="00374971" w:rsidRPr="00931E7D" w:rsidRDefault="00374971" w:rsidP="00374971">
            <w:pPr>
              <w:pStyle w:val="a4"/>
              <w:rPr>
                <w:rFonts w:ascii="Times New Roman" w:hAnsi="Times New Roman" w:cs="Times New Roman"/>
                <w:sz w:val="24"/>
                <w:szCs w:val="24"/>
              </w:rPr>
            </w:pPr>
            <w:r w:rsidRPr="00931E7D">
              <w:rPr>
                <w:rFonts w:ascii="Times New Roman" w:hAnsi="Times New Roman" w:cs="Times New Roman"/>
                <w:sz w:val="24"/>
                <w:szCs w:val="24"/>
              </w:rPr>
              <w:t>•</w:t>
            </w:r>
            <w:r w:rsidRPr="00931E7D">
              <w:rPr>
                <w:rFonts w:ascii="Times New Roman" w:hAnsi="Times New Roman" w:cs="Times New Roman"/>
                <w:sz w:val="24"/>
                <w:szCs w:val="24"/>
              </w:rPr>
              <w:tab/>
              <w:t>мини - музей «Русская изба».</w:t>
            </w:r>
          </w:p>
          <w:p w14:paraId="2F26A844" w14:textId="77777777" w:rsidR="004B30CD" w:rsidRPr="00931E7D" w:rsidRDefault="004B30CD" w:rsidP="004B30CD">
            <w:pPr>
              <w:pStyle w:val="a4"/>
              <w:rPr>
                <w:rFonts w:ascii="Times New Roman" w:hAnsi="Times New Roman" w:cs="Times New Roman"/>
                <w:sz w:val="24"/>
                <w:szCs w:val="24"/>
              </w:rPr>
            </w:pPr>
          </w:p>
        </w:tc>
      </w:tr>
      <w:tr w:rsidR="00374971" w:rsidRPr="00931E7D" w14:paraId="55EC196E" w14:textId="77777777" w:rsidTr="005B0BB5">
        <w:tc>
          <w:tcPr>
            <w:tcW w:w="10456" w:type="dxa"/>
            <w:gridSpan w:val="4"/>
          </w:tcPr>
          <w:p w14:paraId="41397FE4" w14:textId="77777777" w:rsidR="00D13708" w:rsidRPr="00102531" w:rsidRDefault="00374971" w:rsidP="00374971">
            <w:pPr>
              <w:pStyle w:val="a4"/>
              <w:jc w:val="center"/>
              <w:rPr>
                <w:rFonts w:ascii="Times New Roman" w:hAnsi="Times New Roman" w:cs="Times New Roman"/>
                <w:b/>
                <w:sz w:val="28"/>
                <w:szCs w:val="28"/>
              </w:rPr>
            </w:pPr>
            <w:r w:rsidRPr="00102531">
              <w:rPr>
                <w:rFonts w:ascii="Times New Roman" w:hAnsi="Times New Roman" w:cs="Times New Roman"/>
                <w:b/>
                <w:sz w:val="28"/>
                <w:szCs w:val="28"/>
              </w:rPr>
              <w:lastRenderedPageBreak/>
              <w:t>9. Результаты деятельности дошкольного образовательного учреждения</w:t>
            </w:r>
          </w:p>
        </w:tc>
      </w:tr>
      <w:tr w:rsidR="00374971" w:rsidRPr="00931E7D" w14:paraId="7090EDDB" w14:textId="77777777" w:rsidTr="005B0BB5">
        <w:tc>
          <w:tcPr>
            <w:tcW w:w="709" w:type="dxa"/>
          </w:tcPr>
          <w:p w14:paraId="5D98755D" w14:textId="77777777" w:rsidR="00374971" w:rsidRPr="00931E7D" w:rsidRDefault="00374971" w:rsidP="00F937EA">
            <w:pPr>
              <w:spacing w:before="33" w:after="33"/>
              <w:rPr>
                <w:rFonts w:ascii="Times New Roman" w:hAnsi="Times New Roman" w:cs="Times New Roman"/>
                <w:sz w:val="24"/>
                <w:szCs w:val="24"/>
              </w:rPr>
            </w:pPr>
            <w:r w:rsidRPr="00931E7D">
              <w:rPr>
                <w:rFonts w:ascii="Times New Roman" w:hAnsi="Times New Roman" w:cs="Times New Roman"/>
                <w:sz w:val="24"/>
                <w:szCs w:val="24"/>
              </w:rPr>
              <w:t>9.1</w:t>
            </w:r>
            <w:r w:rsidRPr="00931E7D">
              <w:rPr>
                <w:rFonts w:ascii="Times New Roman" w:hAnsi="Times New Roman" w:cs="Times New Roman"/>
                <w:sz w:val="24"/>
                <w:szCs w:val="24"/>
              </w:rPr>
              <w:tab/>
            </w:r>
          </w:p>
        </w:tc>
        <w:tc>
          <w:tcPr>
            <w:tcW w:w="2435" w:type="dxa"/>
          </w:tcPr>
          <w:p w14:paraId="3CDB59E9" w14:textId="77777777" w:rsidR="00374971" w:rsidRPr="00931E7D" w:rsidRDefault="00374971" w:rsidP="00A17830">
            <w:pPr>
              <w:pStyle w:val="a4"/>
              <w:rPr>
                <w:rFonts w:ascii="Times New Roman" w:hAnsi="Times New Roman" w:cs="Times New Roman"/>
                <w:sz w:val="24"/>
                <w:szCs w:val="24"/>
              </w:rPr>
            </w:pPr>
            <w:r w:rsidRPr="00931E7D">
              <w:rPr>
                <w:rFonts w:ascii="Times New Roman" w:hAnsi="Times New Roman" w:cs="Times New Roman"/>
                <w:sz w:val="24"/>
                <w:szCs w:val="24"/>
              </w:rPr>
              <w:t>Освоение воспитанниками ДОУ основной образовательной программы.</w:t>
            </w:r>
          </w:p>
        </w:tc>
        <w:tc>
          <w:tcPr>
            <w:tcW w:w="7312" w:type="dxa"/>
            <w:gridSpan w:val="2"/>
          </w:tcPr>
          <w:p w14:paraId="4615136A" w14:textId="77777777" w:rsidR="000E6B86" w:rsidRPr="00931E7D" w:rsidRDefault="000E6B86" w:rsidP="00374971">
            <w:pPr>
              <w:pStyle w:val="a4"/>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2093"/>
              <w:gridCol w:w="1524"/>
              <w:gridCol w:w="1525"/>
              <w:gridCol w:w="1525"/>
            </w:tblGrid>
            <w:tr w:rsidR="000C56BA" w:rsidRPr="00931E7D" w14:paraId="238B5154" w14:textId="77777777" w:rsidTr="000C56BA">
              <w:trPr>
                <w:jc w:val="center"/>
              </w:trPr>
              <w:tc>
                <w:tcPr>
                  <w:tcW w:w="2093" w:type="dxa"/>
                </w:tcPr>
                <w:p w14:paraId="3196A632"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Образовательные области</w:t>
                  </w:r>
                </w:p>
              </w:tc>
              <w:tc>
                <w:tcPr>
                  <w:tcW w:w="1524" w:type="dxa"/>
                </w:tcPr>
                <w:p w14:paraId="7B729A16"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Высокий уровень</w:t>
                  </w:r>
                </w:p>
              </w:tc>
              <w:tc>
                <w:tcPr>
                  <w:tcW w:w="1525" w:type="dxa"/>
                </w:tcPr>
                <w:p w14:paraId="768E3A98"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Средний уровень</w:t>
                  </w:r>
                </w:p>
              </w:tc>
              <w:tc>
                <w:tcPr>
                  <w:tcW w:w="1525" w:type="dxa"/>
                </w:tcPr>
                <w:p w14:paraId="496ADC1E"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Низкий уровень</w:t>
                  </w:r>
                </w:p>
              </w:tc>
            </w:tr>
            <w:tr w:rsidR="000C56BA" w:rsidRPr="00931E7D" w14:paraId="641568A6" w14:textId="77777777" w:rsidTr="000C56BA">
              <w:trPr>
                <w:jc w:val="center"/>
              </w:trPr>
              <w:tc>
                <w:tcPr>
                  <w:tcW w:w="2093" w:type="dxa"/>
                </w:tcPr>
                <w:p w14:paraId="32BBC29B"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Физическое развитие</w:t>
                  </w:r>
                </w:p>
                <w:p w14:paraId="68258BE6" w14:textId="77777777" w:rsidR="000C56BA" w:rsidRPr="00931E7D" w:rsidRDefault="000C56BA" w:rsidP="006815F4">
                  <w:pPr>
                    <w:rPr>
                      <w:rFonts w:ascii="Times New Roman" w:hAnsi="Times New Roman" w:cs="Times New Roman"/>
                      <w:sz w:val="24"/>
                      <w:szCs w:val="24"/>
                    </w:rPr>
                  </w:pPr>
                </w:p>
              </w:tc>
              <w:tc>
                <w:tcPr>
                  <w:tcW w:w="1524" w:type="dxa"/>
                </w:tcPr>
                <w:p w14:paraId="0374DD5C"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45ч. (44%)</w:t>
                  </w:r>
                </w:p>
              </w:tc>
              <w:tc>
                <w:tcPr>
                  <w:tcW w:w="1525" w:type="dxa"/>
                </w:tcPr>
                <w:p w14:paraId="355CCDFE"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55ч. (54%)</w:t>
                  </w:r>
                </w:p>
              </w:tc>
              <w:tc>
                <w:tcPr>
                  <w:tcW w:w="1525" w:type="dxa"/>
                </w:tcPr>
                <w:p w14:paraId="44574C42"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2ч. (2%)</w:t>
                  </w:r>
                </w:p>
              </w:tc>
            </w:tr>
            <w:tr w:rsidR="000C56BA" w:rsidRPr="00931E7D" w14:paraId="32843C3D" w14:textId="77777777" w:rsidTr="000C56BA">
              <w:trPr>
                <w:jc w:val="center"/>
              </w:trPr>
              <w:tc>
                <w:tcPr>
                  <w:tcW w:w="2093" w:type="dxa"/>
                </w:tcPr>
                <w:p w14:paraId="245C9EFE"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Социально- коммуникативное развитие</w:t>
                  </w:r>
                </w:p>
                <w:p w14:paraId="104C4553" w14:textId="77777777" w:rsidR="000C56BA" w:rsidRPr="00931E7D" w:rsidRDefault="000C56BA" w:rsidP="006815F4">
                  <w:pPr>
                    <w:rPr>
                      <w:rFonts w:ascii="Times New Roman" w:hAnsi="Times New Roman" w:cs="Times New Roman"/>
                      <w:sz w:val="24"/>
                      <w:szCs w:val="24"/>
                    </w:rPr>
                  </w:pPr>
                </w:p>
              </w:tc>
              <w:tc>
                <w:tcPr>
                  <w:tcW w:w="1524" w:type="dxa"/>
                </w:tcPr>
                <w:p w14:paraId="590C4CD4"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59ч. (58%)</w:t>
                  </w:r>
                </w:p>
              </w:tc>
              <w:tc>
                <w:tcPr>
                  <w:tcW w:w="1525" w:type="dxa"/>
                </w:tcPr>
                <w:p w14:paraId="47EC4C63"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39</w:t>
                  </w:r>
                  <w:proofErr w:type="gramStart"/>
                  <w:r w:rsidRPr="00931E7D">
                    <w:rPr>
                      <w:rFonts w:ascii="Times New Roman" w:hAnsi="Times New Roman" w:cs="Times New Roman"/>
                      <w:sz w:val="24"/>
                      <w:szCs w:val="24"/>
                    </w:rPr>
                    <w:t>ч.(</w:t>
                  </w:r>
                  <w:proofErr w:type="gramEnd"/>
                  <w:r w:rsidRPr="00931E7D">
                    <w:rPr>
                      <w:rFonts w:ascii="Times New Roman" w:hAnsi="Times New Roman" w:cs="Times New Roman"/>
                      <w:sz w:val="24"/>
                      <w:szCs w:val="24"/>
                    </w:rPr>
                    <w:t>38% )</w:t>
                  </w:r>
                </w:p>
              </w:tc>
              <w:tc>
                <w:tcPr>
                  <w:tcW w:w="1525" w:type="dxa"/>
                </w:tcPr>
                <w:p w14:paraId="4F3B56F8"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4 ч. (4%)</w:t>
                  </w:r>
                </w:p>
              </w:tc>
            </w:tr>
            <w:tr w:rsidR="000C56BA" w:rsidRPr="00931E7D" w14:paraId="434EA661" w14:textId="77777777" w:rsidTr="000C56BA">
              <w:trPr>
                <w:jc w:val="center"/>
              </w:trPr>
              <w:tc>
                <w:tcPr>
                  <w:tcW w:w="2093" w:type="dxa"/>
                </w:tcPr>
                <w:p w14:paraId="1607C954"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Познавательное развитие</w:t>
                  </w:r>
                </w:p>
              </w:tc>
              <w:tc>
                <w:tcPr>
                  <w:tcW w:w="1524" w:type="dxa"/>
                </w:tcPr>
                <w:p w14:paraId="43C354D6"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51ч. (50%)</w:t>
                  </w:r>
                </w:p>
              </w:tc>
              <w:tc>
                <w:tcPr>
                  <w:tcW w:w="1525" w:type="dxa"/>
                </w:tcPr>
                <w:p w14:paraId="379A6DDC"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47ч. (46%)</w:t>
                  </w:r>
                </w:p>
              </w:tc>
              <w:tc>
                <w:tcPr>
                  <w:tcW w:w="1525" w:type="dxa"/>
                </w:tcPr>
                <w:p w14:paraId="3A755BC7"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4 ч. (4%)</w:t>
                  </w:r>
                </w:p>
              </w:tc>
            </w:tr>
            <w:tr w:rsidR="000C56BA" w:rsidRPr="00931E7D" w14:paraId="59CAC385" w14:textId="77777777" w:rsidTr="000C56BA">
              <w:trPr>
                <w:jc w:val="center"/>
              </w:trPr>
              <w:tc>
                <w:tcPr>
                  <w:tcW w:w="2093" w:type="dxa"/>
                </w:tcPr>
                <w:p w14:paraId="3B519CD9"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Речевое развитие</w:t>
                  </w:r>
                </w:p>
                <w:p w14:paraId="44FB00DB" w14:textId="77777777" w:rsidR="000C56BA" w:rsidRPr="00931E7D" w:rsidRDefault="000C56BA" w:rsidP="006815F4">
                  <w:pPr>
                    <w:rPr>
                      <w:rFonts w:ascii="Times New Roman" w:hAnsi="Times New Roman" w:cs="Times New Roman"/>
                      <w:sz w:val="24"/>
                      <w:szCs w:val="24"/>
                    </w:rPr>
                  </w:pPr>
                </w:p>
              </w:tc>
              <w:tc>
                <w:tcPr>
                  <w:tcW w:w="1524" w:type="dxa"/>
                </w:tcPr>
                <w:p w14:paraId="6C5CAB18"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38ч. (37%)</w:t>
                  </w:r>
                </w:p>
              </w:tc>
              <w:tc>
                <w:tcPr>
                  <w:tcW w:w="1525" w:type="dxa"/>
                </w:tcPr>
                <w:p w14:paraId="3A1CBA3F"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61 ч. (60%)</w:t>
                  </w:r>
                </w:p>
              </w:tc>
              <w:tc>
                <w:tcPr>
                  <w:tcW w:w="1525" w:type="dxa"/>
                </w:tcPr>
                <w:p w14:paraId="7B21C68B"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3ч. (3%)</w:t>
                  </w:r>
                </w:p>
              </w:tc>
            </w:tr>
            <w:tr w:rsidR="000C56BA" w:rsidRPr="00931E7D" w14:paraId="575E376D" w14:textId="77777777" w:rsidTr="000C56BA">
              <w:trPr>
                <w:jc w:val="center"/>
              </w:trPr>
              <w:tc>
                <w:tcPr>
                  <w:tcW w:w="2093" w:type="dxa"/>
                </w:tcPr>
                <w:p w14:paraId="52BBBD6D" w14:textId="77777777" w:rsidR="000C56BA" w:rsidRPr="00931E7D" w:rsidRDefault="000C56BA" w:rsidP="006815F4">
                  <w:pPr>
                    <w:rPr>
                      <w:rFonts w:ascii="Times New Roman" w:hAnsi="Times New Roman" w:cs="Times New Roman"/>
                      <w:sz w:val="24"/>
                      <w:szCs w:val="24"/>
                    </w:rPr>
                  </w:pPr>
                  <w:r w:rsidRPr="00931E7D">
                    <w:rPr>
                      <w:rFonts w:ascii="Times New Roman" w:hAnsi="Times New Roman" w:cs="Times New Roman"/>
                      <w:sz w:val="24"/>
                      <w:szCs w:val="24"/>
                    </w:rPr>
                    <w:t>Художественно- эстетическое развитие</w:t>
                  </w:r>
                </w:p>
              </w:tc>
              <w:tc>
                <w:tcPr>
                  <w:tcW w:w="1524" w:type="dxa"/>
                </w:tcPr>
                <w:p w14:paraId="075EDEF6"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 xml:space="preserve">38ч. </w:t>
                  </w:r>
                  <w:proofErr w:type="gramStart"/>
                  <w:r w:rsidRPr="00931E7D">
                    <w:rPr>
                      <w:rFonts w:ascii="Times New Roman" w:hAnsi="Times New Roman" w:cs="Times New Roman"/>
                      <w:sz w:val="24"/>
                      <w:szCs w:val="24"/>
                    </w:rPr>
                    <w:t>( 37</w:t>
                  </w:r>
                  <w:proofErr w:type="gramEnd"/>
                  <w:r w:rsidRPr="00931E7D">
                    <w:rPr>
                      <w:rFonts w:ascii="Times New Roman" w:hAnsi="Times New Roman" w:cs="Times New Roman"/>
                      <w:sz w:val="24"/>
                      <w:szCs w:val="24"/>
                    </w:rPr>
                    <w:t>% )</w:t>
                  </w:r>
                </w:p>
              </w:tc>
              <w:tc>
                <w:tcPr>
                  <w:tcW w:w="1525" w:type="dxa"/>
                </w:tcPr>
                <w:p w14:paraId="5D9C271B"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60 ч. (59</w:t>
                  </w:r>
                  <w:proofErr w:type="gramStart"/>
                  <w:r w:rsidRPr="00931E7D">
                    <w:rPr>
                      <w:rFonts w:ascii="Times New Roman" w:hAnsi="Times New Roman" w:cs="Times New Roman"/>
                      <w:sz w:val="24"/>
                      <w:szCs w:val="24"/>
                    </w:rPr>
                    <w:t>% )</w:t>
                  </w:r>
                  <w:proofErr w:type="gramEnd"/>
                </w:p>
              </w:tc>
              <w:tc>
                <w:tcPr>
                  <w:tcW w:w="1525" w:type="dxa"/>
                </w:tcPr>
                <w:p w14:paraId="4A95294C" w14:textId="77777777" w:rsidR="000C56BA" w:rsidRPr="00931E7D" w:rsidRDefault="000C56BA" w:rsidP="006815F4">
                  <w:pPr>
                    <w:jc w:val="center"/>
                    <w:rPr>
                      <w:rFonts w:ascii="Times New Roman" w:hAnsi="Times New Roman" w:cs="Times New Roman"/>
                      <w:sz w:val="24"/>
                      <w:szCs w:val="24"/>
                    </w:rPr>
                  </w:pPr>
                  <w:r w:rsidRPr="00931E7D">
                    <w:rPr>
                      <w:rFonts w:ascii="Times New Roman" w:hAnsi="Times New Roman" w:cs="Times New Roman"/>
                      <w:sz w:val="24"/>
                      <w:szCs w:val="24"/>
                    </w:rPr>
                    <w:t>4ч. (4</w:t>
                  </w:r>
                  <w:proofErr w:type="gramStart"/>
                  <w:r w:rsidRPr="00931E7D">
                    <w:rPr>
                      <w:rFonts w:ascii="Times New Roman" w:hAnsi="Times New Roman" w:cs="Times New Roman"/>
                      <w:sz w:val="24"/>
                      <w:szCs w:val="24"/>
                    </w:rPr>
                    <w:t>% )</w:t>
                  </w:r>
                  <w:proofErr w:type="gramEnd"/>
                </w:p>
              </w:tc>
            </w:tr>
          </w:tbl>
          <w:p w14:paraId="5481433D" w14:textId="77777777" w:rsidR="000C56BA" w:rsidRPr="00931E7D" w:rsidRDefault="000C56BA" w:rsidP="00374971">
            <w:pPr>
              <w:pStyle w:val="a4"/>
              <w:rPr>
                <w:rFonts w:ascii="Times New Roman" w:hAnsi="Times New Roman" w:cs="Times New Roman"/>
                <w:sz w:val="24"/>
                <w:szCs w:val="24"/>
              </w:rPr>
            </w:pPr>
          </w:p>
          <w:p w14:paraId="7DFD518D" w14:textId="77777777" w:rsidR="000C56BA" w:rsidRPr="00931E7D" w:rsidRDefault="000C56BA" w:rsidP="00374971">
            <w:pPr>
              <w:pStyle w:val="a4"/>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2376"/>
              <w:gridCol w:w="1430"/>
              <w:gridCol w:w="1430"/>
              <w:gridCol w:w="1431"/>
            </w:tblGrid>
            <w:tr w:rsidR="000E6B86" w:rsidRPr="00931E7D" w14:paraId="3D360A33" w14:textId="77777777" w:rsidTr="000C56BA">
              <w:trPr>
                <w:jc w:val="center"/>
              </w:trPr>
              <w:tc>
                <w:tcPr>
                  <w:tcW w:w="2376" w:type="dxa"/>
                </w:tcPr>
                <w:p w14:paraId="7A2E789E"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Интегративные качества</w:t>
                  </w:r>
                </w:p>
              </w:tc>
              <w:tc>
                <w:tcPr>
                  <w:tcW w:w="1430" w:type="dxa"/>
                </w:tcPr>
                <w:p w14:paraId="63D642E7" w14:textId="77777777" w:rsidR="000E6B86" w:rsidRPr="00931E7D" w:rsidRDefault="000E6B86" w:rsidP="000E6B86">
                  <w:pPr>
                    <w:jc w:val="center"/>
                    <w:rPr>
                      <w:rFonts w:ascii="Times New Roman" w:hAnsi="Times New Roman" w:cs="Times New Roman"/>
                      <w:b/>
                      <w:sz w:val="24"/>
                      <w:szCs w:val="24"/>
                    </w:rPr>
                  </w:pPr>
                  <w:r w:rsidRPr="00931E7D">
                    <w:rPr>
                      <w:rFonts w:ascii="Times New Roman" w:hAnsi="Times New Roman" w:cs="Times New Roman"/>
                      <w:color w:val="000000" w:themeColor="text1"/>
                      <w:sz w:val="24"/>
                      <w:szCs w:val="24"/>
                    </w:rPr>
                    <w:t>Высокий уровень</w:t>
                  </w:r>
                </w:p>
              </w:tc>
              <w:tc>
                <w:tcPr>
                  <w:tcW w:w="1430" w:type="dxa"/>
                </w:tcPr>
                <w:p w14:paraId="2DD17B59" w14:textId="77777777" w:rsidR="000E6B86" w:rsidRPr="00931E7D" w:rsidRDefault="000E6B86" w:rsidP="000E6B86">
                  <w:pPr>
                    <w:jc w:val="center"/>
                    <w:rPr>
                      <w:rFonts w:ascii="Times New Roman" w:hAnsi="Times New Roman" w:cs="Times New Roman"/>
                      <w:b/>
                      <w:sz w:val="24"/>
                      <w:szCs w:val="24"/>
                    </w:rPr>
                  </w:pPr>
                  <w:r w:rsidRPr="00931E7D">
                    <w:rPr>
                      <w:rFonts w:ascii="Times New Roman" w:hAnsi="Times New Roman" w:cs="Times New Roman"/>
                      <w:color w:val="000000" w:themeColor="text1"/>
                      <w:sz w:val="24"/>
                      <w:szCs w:val="24"/>
                    </w:rPr>
                    <w:t>Средний уровень</w:t>
                  </w:r>
                </w:p>
              </w:tc>
              <w:tc>
                <w:tcPr>
                  <w:tcW w:w="1431" w:type="dxa"/>
                </w:tcPr>
                <w:p w14:paraId="5875E098" w14:textId="77777777" w:rsidR="000E6B86" w:rsidRPr="00931E7D" w:rsidRDefault="000E6B86" w:rsidP="000E6B86">
                  <w:pPr>
                    <w:jc w:val="center"/>
                    <w:rPr>
                      <w:rFonts w:ascii="Times New Roman" w:hAnsi="Times New Roman" w:cs="Times New Roman"/>
                      <w:b/>
                      <w:sz w:val="24"/>
                      <w:szCs w:val="24"/>
                    </w:rPr>
                  </w:pPr>
                  <w:r w:rsidRPr="00931E7D">
                    <w:rPr>
                      <w:rFonts w:ascii="Times New Roman" w:hAnsi="Times New Roman" w:cs="Times New Roman"/>
                      <w:color w:val="000000" w:themeColor="text1"/>
                      <w:sz w:val="24"/>
                      <w:szCs w:val="24"/>
                    </w:rPr>
                    <w:t>Низкий уровень</w:t>
                  </w:r>
                </w:p>
              </w:tc>
            </w:tr>
            <w:tr w:rsidR="000E6B86" w:rsidRPr="00931E7D" w14:paraId="390FD67A" w14:textId="77777777" w:rsidTr="000C56BA">
              <w:trPr>
                <w:jc w:val="center"/>
              </w:trPr>
              <w:tc>
                <w:tcPr>
                  <w:tcW w:w="2376" w:type="dxa"/>
                </w:tcPr>
                <w:p w14:paraId="5D321E58"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 xml:space="preserve">«Физически развитый, овладевший основными культурно –гигиеническими </w:t>
                  </w:r>
                  <w:proofErr w:type="gramStart"/>
                  <w:r w:rsidRPr="00931E7D">
                    <w:rPr>
                      <w:rFonts w:ascii="Times New Roman" w:hAnsi="Times New Roman" w:cs="Times New Roman"/>
                      <w:color w:val="000000" w:themeColor="text1"/>
                      <w:sz w:val="24"/>
                      <w:szCs w:val="24"/>
                    </w:rPr>
                    <w:t>навыками »</w:t>
                  </w:r>
                  <w:proofErr w:type="gramEnd"/>
                </w:p>
              </w:tc>
              <w:tc>
                <w:tcPr>
                  <w:tcW w:w="1430" w:type="dxa"/>
                </w:tcPr>
                <w:p w14:paraId="66C2EB4F"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66 </w:t>
                  </w:r>
                  <w:proofErr w:type="gramStart"/>
                  <w:r w:rsidRPr="00931E7D">
                    <w:rPr>
                      <w:rFonts w:ascii="Times New Roman" w:hAnsi="Times New Roman" w:cs="Times New Roman"/>
                      <w:sz w:val="24"/>
                      <w:szCs w:val="24"/>
                    </w:rPr>
                    <w:t>ч.(</w:t>
                  </w:r>
                  <w:proofErr w:type="gramEnd"/>
                  <w:r w:rsidRPr="00931E7D">
                    <w:rPr>
                      <w:rFonts w:ascii="Times New Roman" w:hAnsi="Times New Roman" w:cs="Times New Roman"/>
                      <w:sz w:val="24"/>
                      <w:szCs w:val="24"/>
                    </w:rPr>
                    <w:t>65% )</w:t>
                  </w:r>
                </w:p>
              </w:tc>
              <w:tc>
                <w:tcPr>
                  <w:tcW w:w="1430" w:type="dxa"/>
                </w:tcPr>
                <w:p w14:paraId="5ECA31A1"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35 ч. (34</w:t>
                  </w:r>
                  <w:proofErr w:type="gramStart"/>
                  <w:r w:rsidRPr="00931E7D">
                    <w:rPr>
                      <w:rFonts w:ascii="Times New Roman" w:hAnsi="Times New Roman" w:cs="Times New Roman"/>
                      <w:sz w:val="24"/>
                      <w:szCs w:val="24"/>
                    </w:rPr>
                    <w:t>% )</w:t>
                  </w:r>
                  <w:proofErr w:type="gramEnd"/>
                </w:p>
              </w:tc>
              <w:tc>
                <w:tcPr>
                  <w:tcW w:w="1431" w:type="dxa"/>
                </w:tcPr>
                <w:p w14:paraId="0DDED7F7"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1ч.(1%)</w:t>
                  </w:r>
                </w:p>
              </w:tc>
            </w:tr>
            <w:tr w:rsidR="000E6B86" w:rsidRPr="00931E7D" w14:paraId="72516839" w14:textId="77777777" w:rsidTr="000C56BA">
              <w:trPr>
                <w:jc w:val="center"/>
              </w:trPr>
              <w:tc>
                <w:tcPr>
                  <w:tcW w:w="2376" w:type="dxa"/>
                </w:tcPr>
                <w:p w14:paraId="2FA3E58E"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«Любознательный, активный»</w:t>
                  </w:r>
                </w:p>
              </w:tc>
              <w:tc>
                <w:tcPr>
                  <w:tcW w:w="1430" w:type="dxa"/>
                </w:tcPr>
                <w:p w14:paraId="3DAA4D41"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58ч. (57</w:t>
                  </w:r>
                  <w:proofErr w:type="gramStart"/>
                  <w:r w:rsidRPr="00931E7D">
                    <w:rPr>
                      <w:rFonts w:ascii="Times New Roman" w:hAnsi="Times New Roman" w:cs="Times New Roman"/>
                      <w:sz w:val="24"/>
                      <w:szCs w:val="24"/>
                    </w:rPr>
                    <w:t>% )</w:t>
                  </w:r>
                  <w:proofErr w:type="gramEnd"/>
                </w:p>
                <w:p w14:paraId="49629A31" w14:textId="77777777" w:rsidR="000E6B86" w:rsidRPr="00931E7D" w:rsidRDefault="000E6B86" w:rsidP="000E6B86">
                  <w:pPr>
                    <w:jc w:val="center"/>
                    <w:rPr>
                      <w:rFonts w:ascii="Times New Roman" w:hAnsi="Times New Roman" w:cs="Times New Roman"/>
                      <w:b/>
                      <w:sz w:val="24"/>
                      <w:szCs w:val="24"/>
                    </w:rPr>
                  </w:pPr>
                </w:p>
              </w:tc>
              <w:tc>
                <w:tcPr>
                  <w:tcW w:w="1430" w:type="dxa"/>
                </w:tcPr>
                <w:p w14:paraId="66C23300"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44ч. (43 </w:t>
                  </w:r>
                  <w:proofErr w:type="gramStart"/>
                  <w:r w:rsidRPr="00931E7D">
                    <w:rPr>
                      <w:rFonts w:ascii="Times New Roman" w:hAnsi="Times New Roman" w:cs="Times New Roman"/>
                      <w:sz w:val="24"/>
                      <w:szCs w:val="24"/>
                    </w:rPr>
                    <w:t>% )</w:t>
                  </w:r>
                  <w:proofErr w:type="gramEnd"/>
                </w:p>
              </w:tc>
              <w:tc>
                <w:tcPr>
                  <w:tcW w:w="1431" w:type="dxa"/>
                </w:tcPr>
                <w:p w14:paraId="432B61BD"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w:t>
                  </w:r>
                </w:p>
              </w:tc>
            </w:tr>
            <w:tr w:rsidR="000E6B86" w:rsidRPr="00931E7D" w14:paraId="66881C1E" w14:textId="77777777" w:rsidTr="000C56BA">
              <w:trPr>
                <w:jc w:val="center"/>
              </w:trPr>
              <w:tc>
                <w:tcPr>
                  <w:tcW w:w="2376" w:type="dxa"/>
                </w:tcPr>
                <w:p w14:paraId="3818475F"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«Эмоционально отзывчивый»</w:t>
                  </w:r>
                </w:p>
              </w:tc>
              <w:tc>
                <w:tcPr>
                  <w:tcW w:w="1430" w:type="dxa"/>
                </w:tcPr>
                <w:p w14:paraId="1676DA4F"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62ч. </w:t>
                  </w:r>
                  <w:proofErr w:type="gramStart"/>
                  <w:r w:rsidRPr="00931E7D">
                    <w:rPr>
                      <w:rFonts w:ascii="Times New Roman" w:hAnsi="Times New Roman" w:cs="Times New Roman"/>
                      <w:sz w:val="24"/>
                      <w:szCs w:val="24"/>
                    </w:rPr>
                    <w:t>( 61</w:t>
                  </w:r>
                  <w:proofErr w:type="gramEnd"/>
                  <w:r w:rsidRPr="00931E7D">
                    <w:rPr>
                      <w:rFonts w:ascii="Times New Roman" w:hAnsi="Times New Roman" w:cs="Times New Roman"/>
                      <w:sz w:val="24"/>
                      <w:szCs w:val="24"/>
                    </w:rPr>
                    <w:t>% )</w:t>
                  </w:r>
                </w:p>
                <w:p w14:paraId="68A1D786" w14:textId="77777777" w:rsidR="000E6B86" w:rsidRPr="00931E7D" w:rsidRDefault="000E6B86" w:rsidP="000E6B86">
                  <w:pPr>
                    <w:jc w:val="center"/>
                    <w:rPr>
                      <w:rFonts w:ascii="Times New Roman" w:hAnsi="Times New Roman" w:cs="Times New Roman"/>
                      <w:b/>
                      <w:sz w:val="24"/>
                      <w:szCs w:val="24"/>
                    </w:rPr>
                  </w:pPr>
                </w:p>
                <w:p w14:paraId="23D60CD1" w14:textId="77777777" w:rsidR="000E6B86" w:rsidRPr="00931E7D" w:rsidRDefault="000E6B86" w:rsidP="000E6B86">
                  <w:pPr>
                    <w:jc w:val="center"/>
                    <w:rPr>
                      <w:rFonts w:ascii="Times New Roman" w:hAnsi="Times New Roman" w:cs="Times New Roman"/>
                      <w:b/>
                      <w:sz w:val="24"/>
                      <w:szCs w:val="24"/>
                    </w:rPr>
                  </w:pPr>
                </w:p>
              </w:tc>
              <w:tc>
                <w:tcPr>
                  <w:tcW w:w="1430" w:type="dxa"/>
                </w:tcPr>
                <w:p w14:paraId="65B67F4C"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38 </w:t>
                  </w:r>
                  <w:proofErr w:type="gramStart"/>
                  <w:r w:rsidRPr="00931E7D">
                    <w:rPr>
                      <w:rFonts w:ascii="Times New Roman" w:hAnsi="Times New Roman" w:cs="Times New Roman"/>
                      <w:sz w:val="24"/>
                      <w:szCs w:val="24"/>
                    </w:rPr>
                    <w:t>ч.( 37</w:t>
                  </w:r>
                  <w:proofErr w:type="gramEnd"/>
                  <w:r w:rsidRPr="00931E7D">
                    <w:rPr>
                      <w:rFonts w:ascii="Times New Roman" w:hAnsi="Times New Roman" w:cs="Times New Roman"/>
                      <w:sz w:val="24"/>
                      <w:szCs w:val="24"/>
                    </w:rPr>
                    <w:t>% )</w:t>
                  </w:r>
                </w:p>
              </w:tc>
              <w:tc>
                <w:tcPr>
                  <w:tcW w:w="1431" w:type="dxa"/>
                </w:tcPr>
                <w:p w14:paraId="253E6A7E"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2ч. (2%)</w:t>
                  </w:r>
                </w:p>
              </w:tc>
            </w:tr>
            <w:tr w:rsidR="000E6B86" w:rsidRPr="00931E7D" w14:paraId="29E3782D" w14:textId="77777777" w:rsidTr="000C56BA">
              <w:trPr>
                <w:jc w:val="center"/>
              </w:trPr>
              <w:tc>
                <w:tcPr>
                  <w:tcW w:w="2376" w:type="dxa"/>
                </w:tcPr>
                <w:p w14:paraId="0EAB9B85" w14:textId="77777777" w:rsidR="000E6B86" w:rsidRPr="00931E7D" w:rsidRDefault="000E6B86" w:rsidP="000E6B86">
                  <w:pPr>
                    <w:rPr>
                      <w:rFonts w:ascii="Times New Roman" w:hAnsi="Times New Roman" w:cs="Times New Roman"/>
                      <w:sz w:val="24"/>
                      <w:szCs w:val="24"/>
                    </w:rPr>
                  </w:pPr>
                  <w:proofErr w:type="gramStart"/>
                  <w:r w:rsidRPr="00931E7D">
                    <w:rPr>
                      <w:rFonts w:ascii="Times New Roman" w:hAnsi="Times New Roman" w:cs="Times New Roman"/>
                      <w:color w:val="000000" w:themeColor="text1"/>
                      <w:sz w:val="24"/>
                      <w:szCs w:val="24"/>
                    </w:rPr>
                    <w:t>« Овладевший</w:t>
                  </w:r>
                  <w:proofErr w:type="gramEnd"/>
                  <w:r w:rsidRPr="00931E7D">
                    <w:rPr>
                      <w:rFonts w:ascii="Times New Roman" w:hAnsi="Times New Roman" w:cs="Times New Roman"/>
                      <w:color w:val="000000" w:themeColor="text1"/>
                      <w:sz w:val="24"/>
                      <w:szCs w:val="24"/>
                    </w:rPr>
                    <w:t xml:space="preserve"> средствами общения и способами взаимодействия со взрослыми и сверстниками»</w:t>
                  </w:r>
                </w:p>
              </w:tc>
              <w:tc>
                <w:tcPr>
                  <w:tcW w:w="1430" w:type="dxa"/>
                </w:tcPr>
                <w:p w14:paraId="6879F104"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48ч. </w:t>
                  </w:r>
                  <w:proofErr w:type="gramStart"/>
                  <w:r w:rsidRPr="00931E7D">
                    <w:rPr>
                      <w:rFonts w:ascii="Times New Roman" w:hAnsi="Times New Roman" w:cs="Times New Roman"/>
                      <w:sz w:val="24"/>
                      <w:szCs w:val="24"/>
                    </w:rPr>
                    <w:t>( 47</w:t>
                  </w:r>
                  <w:proofErr w:type="gramEnd"/>
                  <w:r w:rsidRPr="00931E7D">
                    <w:rPr>
                      <w:rFonts w:ascii="Times New Roman" w:hAnsi="Times New Roman" w:cs="Times New Roman"/>
                      <w:sz w:val="24"/>
                      <w:szCs w:val="24"/>
                    </w:rPr>
                    <w:t>% )</w:t>
                  </w:r>
                </w:p>
              </w:tc>
              <w:tc>
                <w:tcPr>
                  <w:tcW w:w="1430" w:type="dxa"/>
                </w:tcPr>
                <w:p w14:paraId="29200D08"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43ч. </w:t>
                  </w:r>
                  <w:proofErr w:type="gramStart"/>
                  <w:r w:rsidRPr="00931E7D">
                    <w:rPr>
                      <w:rFonts w:ascii="Times New Roman" w:hAnsi="Times New Roman" w:cs="Times New Roman"/>
                      <w:sz w:val="24"/>
                      <w:szCs w:val="24"/>
                    </w:rPr>
                    <w:t>( 42</w:t>
                  </w:r>
                  <w:proofErr w:type="gramEnd"/>
                  <w:r w:rsidRPr="00931E7D">
                    <w:rPr>
                      <w:rFonts w:ascii="Times New Roman" w:hAnsi="Times New Roman" w:cs="Times New Roman"/>
                      <w:sz w:val="24"/>
                      <w:szCs w:val="24"/>
                    </w:rPr>
                    <w:t>% )</w:t>
                  </w:r>
                </w:p>
              </w:tc>
              <w:tc>
                <w:tcPr>
                  <w:tcW w:w="1431" w:type="dxa"/>
                </w:tcPr>
                <w:p w14:paraId="4DA0B8EF"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11ч. (11</w:t>
                  </w:r>
                  <w:proofErr w:type="gramStart"/>
                  <w:r w:rsidRPr="00931E7D">
                    <w:rPr>
                      <w:rFonts w:ascii="Times New Roman" w:hAnsi="Times New Roman" w:cs="Times New Roman"/>
                      <w:sz w:val="24"/>
                      <w:szCs w:val="24"/>
                    </w:rPr>
                    <w:t>% )</w:t>
                  </w:r>
                  <w:proofErr w:type="gramEnd"/>
                </w:p>
              </w:tc>
            </w:tr>
            <w:tr w:rsidR="000E6B86" w:rsidRPr="00931E7D" w14:paraId="1A902D7D" w14:textId="77777777" w:rsidTr="000C56BA">
              <w:trPr>
                <w:jc w:val="center"/>
              </w:trPr>
              <w:tc>
                <w:tcPr>
                  <w:tcW w:w="2376" w:type="dxa"/>
                </w:tcPr>
                <w:p w14:paraId="1686178A"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«Способный управлять своим поведением и планировать свои действия на основе первичных ценностных представлений»</w:t>
                  </w:r>
                </w:p>
              </w:tc>
              <w:tc>
                <w:tcPr>
                  <w:tcW w:w="1430" w:type="dxa"/>
                </w:tcPr>
                <w:p w14:paraId="3141BDA9"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46ч. </w:t>
                  </w:r>
                  <w:proofErr w:type="gramStart"/>
                  <w:r w:rsidRPr="00931E7D">
                    <w:rPr>
                      <w:rFonts w:ascii="Times New Roman" w:hAnsi="Times New Roman" w:cs="Times New Roman"/>
                      <w:sz w:val="24"/>
                      <w:szCs w:val="24"/>
                    </w:rPr>
                    <w:t>( 45</w:t>
                  </w:r>
                  <w:proofErr w:type="gramEnd"/>
                  <w:r w:rsidRPr="00931E7D">
                    <w:rPr>
                      <w:rFonts w:ascii="Times New Roman" w:hAnsi="Times New Roman" w:cs="Times New Roman"/>
                      <w:sz w:val="24"/>
                      <w:szCs w:val="24"/>
                    </w:rPr>
                    <w:t>% )</w:t>
                  </w:r>
                </w:p>
              </w:tc>
              <w:tc>
                <w:tcPr>
                  <w:tcW w:w="1430" w:type="dxa"/>
                </w:tcPr>
                <w:p w14:paraId="4215BC89"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53 </w:t>
                  </w:r>
                  <w:proofErr w:type="gramStart"/>
                  <w:r w:rsidRPr="00931E7D">
                    <w:rPr>
                      <w:rFonts w:ascii="Times New Roman" w:hAnsi="Times New Roman" w:cs="Times New Roman"/>
                      <w:sz w:val="24"/>
                      <w:szCs w:val="24"/>
                    </w:rPr>
                    <w:t>ч.(</w:t>
                  </w:r>
                  <w:proofErr w:type="gramEnd"/>
                  <w:r w:rsidRPr="00931E7D">
                    <w:rPr>
                      <w:rFonts w:ascii="Times New Roman" w:hAnsi="Times New Roman" w:cs="Times New Roman"/>
                      <w:sz w:val="24"/>
                      <w:szCs w:val="24"/>
                    </w:rPr>
                    <w:t>52% )</w:t>
                  </w:r>
                </w:p>
              </w:tc>
              <w:tc>
                <w:tcPr>
                  <w:tcW w:w="1431" w:type="dxa"/>
                </w:tcPr>
                <w:p w14:paraId="56EE99D4"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3ч. (3</w:t>
                  </w:r>
                  <w:proofErr w:type="gramStart"/>
                  <w:r w:rsidRPr="00931E7D">
                    <w:rPr>
                      <w:rFonts w:ascii="Times New Roman" w:hAnsi="Times New Roman" w:cs="Times New Roman"/>
                      <w:sz w:val="24"/>
                      <w:szCs w:val="24"/>
                    </w:rPr>
                    <w:t>% )</w:t>
                  </w:r>
                  <w:proofErr w:type="gramEnd"/>
                </w:p>
              </w:tc>
            </w:tr>
            <w:tr w:rsidR="000E6B86" w:rsidRPr="00931E7D" w14:paraId="038122BC" w14:textId="77777777" w:rsidTr="000C56BA">
              <w:trPr>
                <w:jc w:val="center"/>
              </w:trPr>
              <w:tc>
                <w:tcPr>
                  <w:tcW w:w="2376" w:type="dxa"/>
                </w:tcPr>
                <w:p w14:paraId="282DD53A" w14:textId="77777777" w:rsidR="000E6B86" w:rsidRPr="00931E7D" w:rsidRDefault="000E6B86" w:rsidP="000E6B86">
                  <w:pPr>
                    <w:rPr>
                      <w:rFonts w:ascii="Times New Roman" w:hAnsi="Times New Roman" w:cs="Times New Roman"/>
                      <w:color w:val="000000" w:themeColor="text1"/>
                      <w:sz w:val="24"/>
                      <w:szCs w:val="24"/>
                    </w:rPr>
                  </w:pPr>
                  <w:r w:rsidRPr="00931E7D">
                    <w:rPr>
                      <w:rFonts w:ascii="Times New Roman" w:hAnsi="Times New Roman" w:cs="Times New Roman"/>
                      <w:color w:val="000000" w:themeColor="text1"/>
                      <w:sz w:val="24"/>
                      <w:szCs w:val="24"/>
                    </w:rPr>
                    <w:lastRenderedPageBreak/>
                    <w:t xml:space="preserve">« Способный </w:t>
                  </w:r>
                </w:p>
                <w:p w14:paraId="0159CA1F" w14:textId="77777777" w:rsidR="000E6B86" w:rsidRPr="00931E7D" w:rsidRDefault="000E6B86" w:rsidP="000E6B86">
                  <w:pPr>
                    <w:rPr>
                      <w:rFonts w:ascii="Times New Roman" w:hAnsi="Times New Roman" w:cs="Times New Roman"/>
                      <w:sz w:val="24"/>
                      <w:szCs w:val="24"/>
                    </w:rPr>
                  </w:pPr>
                  <w:r w:rsidRPr="00931E7D">
                    <w:rPr>
                      <w:rFonts w:ascii="Times New Roman" w:hAnsi="Times New Roman" w:cs="Times New Roman"/>
                      <w:color w:val="000000" w:themeColor="text1"/>
                      <w:sz w:val="24"/>
                      <w:szCs w:val="24"/>
                    </w:rPr>
                    <w:t>решать интеллектуальные и личностные задачи»</w:t>
                  </w:r>
                </w:p>
              </w:tc>
              <w:tc>
                <w:tcPr>
                  <w:tcW w:w="1430" w:type="dxa"/>
                </w:tcPr>
                <w:p w14:paraId="6CABB5A4" w14:textId="77777777" w:rsidR="000E6B86" w:rsidRPr="00931E7D" w:rsidRDefault="000E6B86" w:rsidP="000E6B86">
                  <w:pPr>
                    <w:jc w:val="center"/>
                    <w:rPr>
                      <w:rFonts w:ascii="Times New Roman" w:hAnsi="Times New Roman" w:cs="Times New Roman"/>
                      <w:sz w:val="24"/>
                      <w:szCs w:val="24"/>
                    </w:rPr>
                  </w:pPr>
                </w:p>
                <w:p w14:paraId="12643F21"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39ч. </w:t>
                  </w:r>
                  <w:proofErr w:type="gramStart"/>
                  <w:r w:rsidRPr="00931E7D">
                    <w:rPr>
                      <w:rFonts w:ascii="Times New Roman" w:hAnsi="Times New Roman" w:cs="Times New Roman"/>
                      <w:sz w:val="24"/>
                      <w:szCs w:val="24"/>
                    </w:rPr>
                    <w:t>( 38</w:t>
                  </w:r>
                  <w:proofErr w:type="gramEnd"/>
                  <w:r w:rsidRPr="00931E7D">
                    <w:rPr>
                      <w:rFonts w:ascii="Times New Roman" w:hAnsi="Times New Roman" w:cs="Times New Roman"/>
                      <w:sz w:val="24"/>
                      <w:szCs w:val="24"/>
                    </w:rPr>
                    <w:t>% )</w:t>
                  </w:r>
                </w:p>
                <w:p w14:paraId="2AD69F3E" w14:textId="77777777" w:rsidR="000E6B86" w:rsidRPr="00931E7D" w:rsidRDefault="000E6B86" w:rsidP="000E6B86">
                  <w:pPr>
                    <w:jc w:val="center"/>
                    <w:rPr>
                      <w:rFonts w:ascii="Times New Roman" w:hAnsi="Times New Roman" w:cs="Times New Roman"/>
                      <w:b/>
                      <w:sz w:val="24"/>
                      <w:szCs w:val="24"/>
                    </w:rPr>
                  </w:pPr>
                </w:p>
              </w:tc>
              <w:tc>
                <w:tcPr>
                  <w:tcW w:w="1430" w:type="dxa"/>
                </w:tcPr>
                <w:p w14:paraId="06A7E797" w14:textId="77777777" w:rsidR="000E6B86" w:rsidRPr="00931E7D" w:rsidRDefault="000E6B86" w:rsidP="000E6B86">
                  <w:pPr>
                    <w:jc w:val="center"/>
                    <w:rPr>
                      <w:rFonts w:ascii="Times New Roman" w:hAnsi="Times New Roman" w:cs="Times New Roman"/>
                      <w:sz w:val="24"/>
                      <w:szCs w:val="24"/>
                    </w:rPr>
                  </w:pPr>
                </w:p>
                <w:p w14:paraId="726C4C11"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61ч. </w:t>
                  </w:r>
                  <w:proofErr w:type="gramStart"/>
                  <w:r w:rsidRPr="00931E7D">
                    <w:rPr>
                      <w:rFonts w:ascii="Times New Roman" w:hAnsi="Times New Roman" w:cs="Times New Roman"/>
                      <w:sz w:val="24"/>
                      <w:szCs w:val="24"/>
                    </w:rPr>
                    <w:t>( 60</w:t>
                  </w:r>
                  <w:proofErr w:type="gramEnd"/>
                  <w:r w:rsidRPr="00931E7D">
                    <w:rPr>
                      <w:rFonts w:ascii="Times New Roman" w:hAnsi="Times New Roman" w:cs="Times New Roman"/>
                      <w:sz w:val="24"/>
                      <w:szCs w:val="24"/>
                    </w:rPr>
                    <w:t>% )</w:t>
                  </w:r>
                </w:p>
              </w:tc>
              <w:tc>
                <w:tcPr>
                  <w:tcW w:w="1431" w:type="dxa"/>
                </w:tcPr>
                <w:p w14:paraId="3FAF1B91" w14:textId="77777777" w:rsidR="000E6B86" w:rsidRPr="00931E7D" w:rsidRDefault="000E6B86" w:rsidP="000E6B86">
                  <w:pPr>
                    <w:jc w:val="center"/>
                    <w:rPr>
                      <w:rFonts w:ascii="Times New Roman" w:hAnsi="Times New Roman" w:cs="Times New Roman"/>
                      <w:sz w:val="24"/>
                      <w:szCs w:val="24"/>
                    </w:rPr>
                  </w:pPr>
                </w:p>
                <w:p w14:paraId="3BC15907"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2 ч. (2%)</w:t>
                  </w:r>
                </w:p>
              </w:tc>
            </w:tr>
            <w:tr w:rsidR="000E6B86" w:rsidRPr="00931E7D" w14:paraId="36CECA62" w14:textId="77777777" w:rsidTr="000C56BA">
              <w:trPr>
                <w:jc w:val="center"/>
              </w:trPr>
              <w:tc>
                <w:tcPr>
                  <w:tcW w:w="2376" w:type="dxa"/>
                </w:tcPr>
                <w:p w14:paraId="0C1E3AD3" w14:textId="77777777" w:rsidR="000E6B86" w:rsidRPr="00931E7D" w:rsidRDefault="000E6B86" w:rsidP="000E6B86">
                  <w:pPr>
                    <w:rPr>
                      <w:rFonts w:ascii="Times New Roman" w:hAnsi="Times New Roman" w:cs="Times New Roman"/>
                      <w:sz w:val="24"/>
                      <w:szCs w:val="24"/>
                    </w:rPr>
                  </w:pPr>
                  <w:proofErr w:type="gramStart"/>
                  <w:r w:rsidRPr="00931E7D">
                    <w:rPr>
                      <w:rFonts w:ascii="Times New Roman" w:hAnsi="Times New Roman" w:cs="Times New Roman"/>
                      <w:color w:val="000000" w:themeColor="text1"/>
                      <w:sz w:val="24"/>
                      <w:szCs w:val="24"/>
                    </w:rPr>
                    <w:t>« Имеющий</w:t>
                  </w:r>
                  <w:proofErr w:type="gramEnd"/>
                  <w:r w:rsidRPr="00931E7D">
                    <w:rPr>
                      <w:rFonts w:ascii="Times New Roman" w:hAnsi="Times New Roman" w:cs="Times New Roman"/>
                      <w:color w:val="000000" w:themeColor="text1"/>
                      <w:sz w:val="24"/>
                      <w:szCs w:val="24"/>
                    </w:rPr>
                    <w:t xml:space="preserve"> первич</w:t>
                  </w:r>
                  <w:r w:rsidR="00102531">
                    <w:rPr>
                      <w:rFonts w:ascii="Times New Roman" w:hAnsi="Times New Roman" w:cs="Times New Roman"/>
                      <w:color w:val="000000" w:themeColor="text1"/>
                      <w:sz w:val="24"/>
                      <w:szCs w:val="24"/>
                    </w:rPr>
                    <w:t xml:space="preserve">ные представления о себе, семье </w:t>
                  </w:r>
                  <w:r w:rsidRPr="00931E7D">
                    <w:rPr>
                      <w:rFonts w:ascii="Times New Roman" w:hAnsi="Times New Roman" w:cs="Times New Roman"/>
                      <w:color w:val="000000" w:themeColor="text1"/>
                      <w:sz w:val="24"/>
                      <w:szCs w:val="24"/>
                    </w:rPr>
                    <w:t>обществе, государстве, мире и природе»</w:t>
                  </w:r>
                </w:p>
              </w:tc>
              <w:tc>
                <w:tcPr>
                  <w:tcW w:w="1430" w:type="dxa"/>
                </w:tcPr>
                <w:p w14:paraId="7EC370CA"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54ч. </w:t>
                  </w:r>
                  <w:proofErr w:type="gramStart"/>
                  <w:r w:rsidRPr="00931E7D">
                    <w:rPr>
                      <w:rFonts w:ascii="Times New Roman" w:hAnsi="Times New Roman" w:cs="Times New Roman"/>
                      <w:sz w:val="24"/>
                      <w:szCs w:val="24"/>
                    </w:rPr>
                    <w:t>( 53</w:t>
                  </w:r>
                  <w:proofErr w:type="gramEnd"/>
                  <w:r w:rsidRPr="00931E7D">
                    <w:rPr>
                      <w:rFonts w:ascii="Times New Roman" w:hAnsi="Times New Roman" w:cs="Times New Roman"/>
                      <w:sz w:val="24"/>
                      <w:szCs w:val="24"/>
                    </w:rPr>
                    <w:t>% )</w:t>
                  </w:r>
                </w:p>
              </w:tc>
              <w:tc>
                <w:tcPr>
                  <w:tcW w:w="1430" w:type="dxa"/>
                </w:tcPr>
                <w:p w14:paraId="2ACAE1CE"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 xml:space="preserve">48 ч. </w:t>
                  </w:r>
                  <w:proofErr w:type="gramStart"/>
                  <w:r w:rsidRPr="00931E7D">
                    <w:rPr>
                      <w:rFonts w:ascii="Times New Roman" w:hAnsi="Times New Roman" w:cs="Times New Roman"/>
                      <w:sz w:val="24"/>
                      <w:szCs w:val="24"/>
                    </w:rPr>
                    <w:t>( 47</w:t>
                  </w:r>
                  <w:proofErr w:type="gramEnd"/>
                  <w:r w:rsidRPr="00931E7D">
                    <w:rPr>
                      <w:rFonts w:ascii="Times New Roman" w:hAnsi="Times New Roman" w:cs="Times New Roman"/>
                      <w:sz w:val="24"/>
                      <w:szCs w:val="24"/>
                    </w:rPr>
                    <w:t>% )</w:t>
                  </w:r>
                </w:p>
              </w:tc>
              <w:tc>
                <w:tcPr>
                  <w:tcW w:w="1431" w:type="dxa"/>
                </w:tcPr>
                <w:p w14:paraId="44456F62"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w:t>
                  </w:r>
                </w:p>
              </w:tc>
            </w:tr>
            <w:tr w:rsidR="000E6B86" w:rsidRPr="00931E7D" w14:paraId="59984195" w14:textId="77777777" w:rsidTr="000C56BA">
              <w:trPr>
                <w:jc w:val="center"/>
              </w:trPr>
              <w:tc>
                <w:tcPr>
                  <w:tcW w:w="2376" w:type="dxa"/>
                </w:tcPr>
                <w:p w14:paraId="3636EBE4" w14:textId="77777777" w:rsidR="000E6B86" w:rsidRPr="00931E7D" w:rsidRDefault="000E6B86" w:rsidP="000E6B86">
                  <w:pPr>
                    <w:rPr>
                      <w:rFonts w:ascii="Times New Roman" w:hAnsi="Times New Roman" w:cs="Times New Roman"/>
                      <w:color w:val="000000" w:themeColor="text1"/>
                      <w:sz w:val="24"/>
                      <w:szCs w:val="24"/>
                    </w:rPr>
                  </w:pPr>
                  <w:proofErr w:type="gramStart"/>
                  <w:r w:rsidRPr="00931E7D">
                    <w:rPr>
                      <w:rFonts w:ascii="Times New Roman" w:hAnsi="Times New Roman" w:cs="Times New Roman"/>
                      <w:color w:val="000000" w:themeColor="text1"/>
                      <w:sz w:val="24"/>
                      <w:szCs w:val="24"/>
                    </w:rPr>
                    <w:t>« Овладевший</w:t>
                  </w:r>
                  <w:proofErr w:type="gramEnd"/>
                  <w:r w:rsidRPr="00931E7D">
                    <w:rPr>
                      <w:rFonts w:ascii="Times New Roman" w:hAnsi="Times New Roman" w:cs="Times New Roman"/>
                      <w:color w:val="000000" w:themeColor="text1"/>
                      <w:sz w:val="24"/>
                      <w:szCs w:val="24"/>
                    </w:rPr>
                    <w:t xml:space="preserve"> необходимыми навыками и умениями и универсальными предпосылками учебной деятельности»</w:t>
                  </w:r>
                </w:p>
              </w:tc>
              <w:tc>
                <w:tcPr>
                  <w:tcW w:w="1430" w:type="dxa"/>
                </w:tcPr>
                <w:p w14:paraId="74045EF2"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57ч. (56</w:t>
                  </w:r>
                  <w:proofErr w:type="gramStart"/>
                  <w:r w:rsidRPr="00931E7D">
                    <w:rPr>
                      <w:rFonts w:ascii="Times New Roman" w:hAnsi="Times New Roman" w:cs="Times New Roman"/>
                      <w:sz w:val="24"/>
                      <w:szCs w:val="24"/>
                    </w:rPr>
                    <w:t>% )</w:t>
                  </w:r>
                  <w:proofErr w:type="gramEnd"/>
                </w:p>
                <w:p w14:paraId="66BB50F0" w14:textId="77777777" w:rsidR="000E6B86" w:rsidRPr="00931E7D" w:rsidRDefault="000E6B86" w:rsidP="000E6B86">
                  <w:pPr>
                    <w:jc w:val="center"/>
                    <w:rPr>
                      <w:rFonts w:ascii="Times New Roman" w:hAnsi="Times New Roman" w:cs="Times New Roman"/>
                      <w:b/>
                      <w:sz w:val="24"/>
                      <w:szCs w:val="24"/>
                    </w:rPr>
                  </w:pPr>
                </w:p>
                <w:p w14:paraId="3B1CFE19" w14:textId="77777777" w:rsidR="000E6B86" w:rsidRPr="00931E7D" w:rsidRDefault="000E6B86" w:rsidP="000E6B86">
                  <w:pPr>
                    <w:jc w:val="center"/>
                    <w:rPr>
                      <w:rFonts w:ascii="Times New Roman" w:hAnsi="Times New Roman" w:cs="Times New Roman"/>
                      <w:b/>
                      <w:sz w:val="24"/>
                      <w:szCs w:val="24"/>
                    </w:rPr>
                  </w:pPr>
                </w:p>
                <w:p w14:paraId="624CE909" w14:textId="77777777" w:rsidR="000E6B86" w:rsidRPr="00931E7D" w:rsidRDefault="000E6B86" w:rsidP="000E6B86">
                  <w:pPr>
                    <w:jc w:val="center"/>
                    <w:rPr>
                      <w:rFonts w:ascii="Times New Roman" w:hAnsi="Times New Roman" w:cs="Times New Roman"/>
                      <w:b/>
                      <w:sz w:val="24"/>
                      <w:szCs w:val="24"/>
                    </w:rPr>
                  </w:pPr>
                </w:p>
              </w:tc>
              <w:tc>
                <w:tcPr>
                  <w:tcW w:w="1430" w:type="dxa"/>
                </w:tcPr>
                <w:p w14:paraId="3B94E3F3"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44ч. (43</w:t>
                  </w:r>
                  <w:proofErr w:type="gramStart"/>
                  <w:r w:rsidRPr="00931E7D">
                    <w:rPr>
                      <w:rFonts w:ascii="Times New Roman" w:hAnsi="Times New Roman" w:cs="Times New Roman"/>
                      <w:sz w:val="24"/>
                      <w:szCs w:val="24"/>
                    </w:rPr>
                    <w:t>% )</w:t>
                  </w:r>
                  <w:proofErr w:type="gramEnd"/>
                </w:p>
              </w:tc>
              <w:tc>
                <w:tcPr>
                  <w:tcW w:w="1431" w:type="dxa"/>
                </w:tcPr>
                <w:p w14:paraId="59F9A769" w14:textId="77777777" w:rsidR="000E6B86" w:rsidRPr="00931E7D" w:rsidRDefault="000E6B86" w:rsidP="000E6B86">
                  <w:pPr>
                    <w:jc w:val="center"/>
                    <w:rPr>
                      <w:rFonts w:ascii="Times New Roman" w:hAnsi="Times New Roman" w:cs="Times New Roman"/>
                      <w:sz w:val="24"/>
                      <w:szCs w:val="24"/>
                    </w:rPr>
                  </w:pPr>
                  <w:r w:rsidRPr="00931E7D">
                    <w:rPr>
                      <w:rFonts w:ascii="Times New Roman" w:hAnsi="Times New Roman" w:cs="Times New Roman"/>
                      <w:sz w:val="24"/>
                      <w:szCs w:val="24"/>
                    </w:rPr>
                    <w:t>1ч.(1%)</w:t>
                  </w:r>
                </w:p>
              </w:tc>
            </w:tr>
          </w:tbl>
          <w:p w14:paraId="4118D42F" w14:textId="77777777" w:rsidR="00374971" w:rsidRPr="00931E7D" w:rsidRDefault="000D530F" w:rsidP="00374971">
            <w:pPr>
              <w:pStyle w:val="a4"/>
              <w:rPr>
                <w:rFonts w:ascii="Times New Roman" w:hAnsi="Times New Roman" w:cs="Times New Roman"/>
                <w:sz w:val="24"/>
                <w:szCs w:val="24"/>
              </w:rPr>
            </w:pPr>
            <w:r w:rsidRPr="00931E7D">
              <w:rPr>
                <w:rFonts w:ascii="Times New Roman" w:hAnsi="Times New Roman" w:cs="Times New Roman"/>
                <w:sz w:val="24"/>
                <w:szCs w:val="24"/>
              </w:rPr>
              <w:tab/>
            </w:r>
          </w:p>
        </w:tc>
      </w:tr>
      <w:tr w:rsidR="002212C0" w:rsidRPr="00931E7D" w14:paraId="0E830BE6" w14:textId="77777777" w:rsidTr="005B0BB5">
        <w:tc>
          <w:tcPr>
            <w:tcW w:w="709" w:type="dxa"/>
          </w:tcPr>
          <w:p w14:paraId="0301E226" w14:textId="77777777" w:rsidR="002212C0" w:rsidRPr="00931E7D" w:rsidRDefault="002212C0" w:rsidP="00453910">
            <w:pPr>
              <w:spacing w:before="33" w:after="33"/>
              <w:rPr>
                <w:rFonts w:ascii="Times New Roman" w:hAnsi="Times New Roman" w:cs="Times New Roman"/>
                <w:sz w:val="24"/>
                <w:szCs w:val="24"/>
              </w:rPr>
            </w:pPr>
            <w:r w:rsidRPr="00931E7D">
              <w:rPr>
                <w:rFonts w:ascii="Times New Roman" w:hAnsi="Times New Roman" w:cs="Times New Roman"/>
                <w:sz w:val="24"/>
                <w:szCs w:val="24"/>
              </w:rPr>
              <w:lastRenderedPageBreak/>
              <w:t>9.</w:t>
            </w:r>
            <w:r w:rsidR="00453910" w:rsidRPr="00931E7D">
              <w:rPr>
                <w:rFonts w:ascii="Times New Roman" w:hAnsi="Times New Roman" w:cs="Times New Roman"/>
                <w:sz w:val="24"/>
                <w:szCs w:val="24"/>
              </w:rPr>
              <w:t>2</w:t>
            </w:r>
            <w:r w:rsidRPr="00931E7D">
              <w:rPr>
                <w:rFonts w:ascii="Times New Roman" w:hAnsi="Times New Roman" w:cs="Times New Roman"/>
                <w:sz w:val="24"/>
                <w:szCs w:val="24"/>
              </w:rPr>
              <w:tab/>
            </w:r>
          </w:p>
        </w:tc>
        <w:tc>
          <w:tcPr>
            <w:tcW w:w="2435" w:type="dxa"/>
          </w:tcPr>
          <w:p w14:paraId="7A4D7B62" w14:textId="77777777" w:rsidR="002212C0" w:rsidRPr="00931E7D" w:rsidRDefault="002212C0" w:rsidP="00A17830">
            <w:pPr>
              <w:pStyle w:val="a4"/>
              <w:rPr>
                <w:rFonts w:ascii="Times New Roman" w:hAnsi="Times New Roman" w:cs="Times New Roman"/>
                <w:sz w:val="24"/>
                <w:szCs w:val="24"/>
              </w:rPr>
            </w:pPr>
            <w:r w:rsidRPr="00931E7D">
              <w:rPr>
                <w:rFonts w:ascii="Times New Roman" w:hAnsi="Times New Roman" w:cs="Times New Roman"/>
                <w:sz w:val="24"/>
                <w:szCs w:val="24"/>
              </w:rPr>
              <w:t>Социально-психологический климат в педагогическом коллективе, коллективе воспитанников. Мнение родителей о деятельности дошкольного образовательного учреждения</w:t>
            </w:r>
          </w:p>
        </w:tc>
        <w:tc>
          <w:tcPr>
            <w:tcW w:w="7312" w:type="dxa"/>
            <w:gridSpan w:val="2"/>
          </w:tcPr>
          <w:p w14:paraId="0983458F" w14:textId="77777777" w:rsidR="006815F4" w:rsidRPr="006815F4" w:rsidRDefault="006815F4" w:rsidP="006815F4">
            <w:pPr>
              <w:pStyle w:val="TableParagraph"/>
              <w:spacing w:before="4" w:line="237" w:lineRule="auto"/>
              <w:rPr>
                <w:sz w:val="24"/>
                <w:lang w:val="ru-RU"/>
              </w:rPr>
            </w:pPr>
            <w:r w:rsidRPr="006815F4">
              <w:rPr>
                <w:sz w:val="24"/>
                <w:lang w:val="ru-RU"/>
              </w:rPr>
              <w:t>В результате проведенного анкетирования среди родителей (законных представителей) удовлетворенность</w:t>
            </w:r>
          </w:p>
          <w:p w14:paraId="0C10392C" w14:textId="77777777" w:rsidR="006815F4" w:rsidRPr="006815F4" w:rsidRDefault="006815F4" w:rsidP="006815F4">
            <w:pPr>
              <w:pStyle w:val="TableParagraph"/>
              <w:numPr>
                <w:ilvl w:val="0"/>
                <w:numId w:val="29"/>
              </w:numPr>
              <w:tabs>
                <w:tab w:val="left" w:pos="255"/>
              </w:tabs>
              <w:spacing w:line="269" w:lineRule="exact"/>
              <w:ind w:hanging="145"/>
              <w:rPr>
                <w:sz w:val="24"/>
                <w:lang w:val="ru-RU"/>
              </w:rPr>
            </w:pPr>
            <w:r w:rsidRPr="006815F4">
              <w:rPr>
                <w:sz w:val="24"/>
                <w:lang w:val="ru-RU"/>
              </w:rPr>
              <w:t>работой МБДОУ «Детский сад «Колокольчик» составляет</w:t>
            </w:r>
          </w:p>
          <w:p w14:paraId="656E05A1" w14:textId="77777777" w:rsidR="006815F4" w:rsidRPr="006815F4" w:rsidRDefault="006815F4" w:rsidP="006815F4">
            <w:pPr>
              <w:pStyle w:val="TableParagraph"/>
              <w:spacing w:line="272" w:lineRule="exact"/>
              <w:rPr>
                <w:sz w:val="24"/>
              </w:rPr>
            </w:pPr>
            <w:r w:rsidRPr="006815F4">
              <w:rPr>
                <w:sz w:val="24"/>
              </w:rPr>
              <w:t>9</w:t>
            </w:r>
            <w:r w:rsidRPr="006815F4">
              <w:rPr>
                <w:sz w:val="24"/>
                <w:lang w:val="ru-RU"/>
              </w:rPr>
              <w:t>7</w:t>
            </w:r>
            <w:r w:rsidRPr="006815F4">
              <w:rPr>
                <w:sz w:val="24"/>
              </w:rPr>
              <w:t xml:space="preserve"> %;</w:t>
            </w:r>
          </w:p>
          <w:p w14:paraId="48DAD79E" w14:textId="3904F683" w:rsidR="006815F4" w:rsidRPr="006815F4" w:rsidRDefault="006815F4" w:rsidP="006815F4">
            <w:pPr>
              <w:pStyle w:val="TableParagraph"/>
              <w:numPr>
                <w:ilvl w:val="0"/>
                <w:numId w:val="29"/>
              </w:numPr>
              <w:tabs>
                <w:tab w:val="left" w:pos="251"/>
              </w:tabs>
              <w:spacing w:line="274" w:lineRule="exact"/>
              <w:ind w:left="251" w:hanging="141"/>
              <w:rPr>
                <w:sz w:val="24"/>
              </w:rPr>
            </w:pPr>
            <w:proofErr w:type="spellStart"/>
            <w:r w:rsidRPr="006815F4">
              <w:rPr>
                <w:sz w:val="24"/>
              </w:rPr>
              <w:t>организацией</w:t>
            </w:r>
            <w:proofErr w:type="spellEnd"/>
            <w:r w:rsidR="00766088">
              <w:rPr>
                <w:sz w:val="24"/>
                <w:lang w:val="ru-RU"/>
              </w:rPr>
              <w:t xml:space="preserve"> </w:t>
            </w:r>
            <w:proofErr w:type="spellStart"/>
            <w:r w:rsidRPr="006815F4">
              <w:rPr>
                <w:sz w:val="24"/>
              </w:rPr>
              <w:t>питания</w:t>
            </w:r>
            <w:proofErr w:type="spellEnd"/>
            <w:r w:rsidRPr="006815F4">
              <w:rPr>
                <w:sz w:val="24"/>
              </w:rPr>
              <w:t xml:space="preserve"> – 9</w:t>
            </w:r>
            <w:r w:rsidRPr="006815F4">
              <w:rPr>
                <w:sz w:val="24"/>
                <w:lang w:val="ru-RU"/>
              </w:rPr>
              <w:t xml:space="preserve">5 </w:t>
            </w:r>
            <w:r w:rsidRPr="006815F4">
              <w:rPr>
                <w:sz w:val="24"/>
              </w:rPr>
              <w:t>%</w:t>
            </w:r>
          </w:p>
          <w:p w14:paraId="0E8E91FB" w14:textId="3FC08D5E" w:rsidR="002212C0" w:rsidRPr="00931E7D" w:rsidRDefault="0076439F" w:rsidP="006815F4">
            <w:pPr>
              <w:rPr>
                <w:rFonts w:ascii="Times New Roman" w:hAnsi="Times New Roman" w:cs="Times New Roman"/>
                <w:sz w:val="24"/>
                <w:szCs w:val="24"/>
              </w:rPr>
            </w:pPr>
            <w:r>
              <w:rPr>
                <w:rFonts w:ascii="Times New Roman" w:hAnsi="Times New Roman" w:cs="Times New Roman"/>
                <w:sz w:val="24"/>
              </w:rPr>
              <w:t xml:space="preserve">- </w:t>
            </w:r>
            <w:r w:rsidR="006815F4" w:rsidRPr="006815F4">
              <w:rPr>
                <w:rFonts w:ascii="Times New Roman" w:hAnsi="Times New Roman" w:cs="Times New Roman"/>
                <w:sz w:val="24"/>
              </w:rPr>
              <w:t>профессиональным</w:t>
            </w:r>
            <w:r w:rsidR="00766088">
              <w:rPr>
                <w:rFonts w:ascii="Times New Roman" w:hAnsi="Times New Roman" w:cs="Times New Roman"/>
                <w:sz w:val="24"/>
              </w:rPr>
              <w:t xml:space="preserve"> </w:t>
            </w:r>
            <w:r w:rsidR="006815F4" w:rsidRPr="006815F4">
              <w:rPr>
                <w:rFonts w:ascii="Times New Roman" w:hAnsi="Times New Roman" w:cs="Times New Roman"/>
                <w:sz w:val="24"/>
              </w:rPr>
              <w:t>уровнем</w:t>
            </w:r>
            <w:r w:rsidR="00766088">
              <w:rPr>
                <w:rFonts w:ascii="Times New Roman" w:hAnsi="Times New Roman" w:cs="Times New Roman"/>
                <w:sz w:val="24"/>
              </w:rPr>
              <w:t xml:space="preserve"> </w:t>
            </w:r>
            <w:r w:rsidR="006815F4" w:rsidRPr="006815F4">
              <w:rPr>
                <w:rFonts w:ascii="Times New Roman" w:hAnsi="Times New Roman" w:cs="Times New Roman"/>
                <w:sz w:val="24"/>
              </w:rPr>
              <w:t>воспитателей –97 %.</w:t>
            </w:r>
          </w:p>
        </w:tc>
      </w:tr>
      <w:tr w:rsidR="00116A40" w:rsidRPr="00931E7D" w14:paraId="45D6C981" w14:textId="77777777" w:rsidTr="005B0BB5">
        <w:tc>
          <w:tcPr>
            <w:tcW w:w="709" w:type="dxa"/>
          </w:tcPr>
          <w:p w14:paraId="546C357E" w14:textId="77777777" w:rsidR="00116A40" w:rsidRPr="00931E7D" w:rsidRDefault="00102531" w:rsidP="00453910">
            <w:pPr>
              <w:spacing w:before="33" w:after="33"/>
              <w:rPr>
                <w:rFonts w:ascii="Times New Roman" w:hAnsi="Times New Roman" w:cs="Times New Roman"/>
                <w:sz w:val="24"/>
                <w:szCs w:val="24"/>
              </w:rPr>
            </w:pPr>
            <w:r>
              <w:rPr>
                <w:rFonts w:ascii="Times New Roman" w:hAnsi="Times New Roman" w:cs="Times New Roman"/>
                <w:sz w:val="24"/>
                <w:szCs w:val="24"/>
              </w:rPr>
              <w:t>9.3</w:t>
            </w:r>
          </w:p>
        </w:tc>
        <w:tc>
          <w:tcPr>
            <w:tcW w:w="2435" w:type="dxa"/>
          </w:tcPr>
          <w:p w14:paraId="564D12CA" w14:textId="77777777" w:rsidR="00116A40" w:rsidRPr="00931E7D" w:rsidRDefault="00116A40" w:rsidP="00A17830">
            <w:pPr>
              <w:pStyle w:val="a4"/>
              <w:rPr>
                <w:rFonts w:ascii="Times New Roman" w:hAnsi="Times New Roman" w:cs="Times New Roman"/>
                <w:sz w:val="24"/>
                <w:szCs w:val="24"/>
              </w:rPr>
            </w:pPr>
            <w:r w:rsidRPr="00931E7D">
              <w:rPr>
                <w:rFonts w:ascii="Times New Roman" w:hAnsi="Times New Roman" w:cs="Times New Roman"/>
                <w:sz w:val="24"/>
                <w:szCs w:val="24"/>
              </w:rPr>
              <w:t>Инновационная деятельность</w:t>
            </w:r>
          </w:p>
        </w:tc>
        <w:tc>
          <w:tcPr>
            <w:tcW w:w="7312" w:type="dxa"/>
            <w:gridSpan w:val="2"/>
          </w:tcPr>
          <w:p w14:paraId="65D6BE6D" w14:textId="77777777" w:rsidR="00116A40" w:rsidRPr="00931E7D" w:rsidRDefault="00116A40" w:rsidP="000C56BA">
            <w:pPr>
              <w:jc w:val="both"/>
              <w:rPr>
                <w:rFonts w:ascii="Times New Roman" w:hAnsi="Times New Roman" w:cs="Times New Roman"/>
                <w:i/>
                <w:sz w:val="24"/>
                <w:szCs w:val="24"/>
              </w:rPr>
            </w:pPr>
            <w:r w:rsidRPr="00931E7D">
              <w:rPr>
                <w:rFonts w:ascii="Times New Roman" w:hAnsi="Times New Roman" w:cs="Times New Roman"/>
                <w:i/>
                <w:sz w:val="24"/>
                <w:szCs w:val="24"/>
              </w:rPr>
              <w:t>Направления инновационной деятельности ДОУ</w:t>
            </w:r>
          </w:p>
          <w:p w14:paraId="7A543CC7"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sz w:val="24"/>
                <w:szCs w:val="24"/>
              </w:rPr>
              <w:t>1. Сохранение  и стимулирование здоровья.</w:t>
            </w:r>
          </w:p>
          <w:p w14:paraId="0CAC8EB0"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sz w:val="24"/>
                <w:szCs w:val="24"/>
              </w:rPr>
              <w:t>2.Формирование основ безопасной жизнедеятельности.</w:t>
            </w:r>
          </w:p>
          <w:p w14:paraId="52EABB18"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sz w:val="24"/>
                <w:szCs w:val="24"/>
              </w:rPr>
              <w:t>3.Нравственно – патриотическое воспитание  дошкольников.</w:t>
            </w:r>
          </w:p>
          <w:p w14:paraId="12187AA9" w14:textId="77777777" w:rsidR="00116A40" w:rsidRPr="00931E7D" w:rsidRDefault="00116A40" w:rsidP="000C56BA">
            <w:pPr>
              <w:jc w:val="both"/>
              <w:rPr>
                <w:rFonts w:ascii="Times New Roman" w:hAnsi="Times New Roman" w:cs="Times New Roman"/>
                <w:bCs/>
                <w:i/>
                <w:sz w:val="24"/>
                <w:szCs w:val="24"/>
              </w:rPr>
            </w:pPr>
            <w:r w:rsidRPr="00931E7D">
              <w:rPr>
                <w:rFonts w:ascii="Times New Roman" w:hAnsi="Times New Roman" w:cs="Times New Roman"/>
                <w:sz w:val="24"/>
                <w:szCs w:val="24"/>
              </w:rPr>
              <w:t>4. Оптимизация взаимодействия с семьей.</w:t>
            </w:r>
            <w:r w:rsidRPr="00931E7D">
              <w:rPr>
                <w:rFonts w:ascii="Times New Roman" w:hAnsi="Times New Roman" w:cs="Times New Roman"/>
                <w:i/>
                <w:sz w:val="24"/>
                <w:szCs w:val="24"/>
              </w:rPr>
              <w:t xml:space="preserve">Работа   </w:t>
            </w:r>
            <w:r w:rsidRPr="00931E7D">
              <w:rPr>
                <w:rFonts w:ascii="Times New Roman" w:hAnsi="Times New Roman" w:cs="Times New Roman"/>
                <w:bCs/>
                <w:i/>
                <w:sz w:val="24"/>
                <w:szCs w:val="24"/>
              </w:rPr>
              <w:t>МБДОУ «Детский сад «Колокольчик»</w:t>
            </w:r>
          </w:p>
          <w:p w14:paraId="5026714C" w14:textId="77777777" w:rsidR="00116A40" w:rsidRPr="00931E7D" w:rsidRDefault="00116A40" w:rsidP="000C56BA">
            <w:pPr>
              <w:jc w:val="both"/>
              <w:rPr>
                <w:rFonts w:ascii="Times New Roman" w:hAnsi="Times New Roman" w:cs="Times New Roman"/>
                <w:bCs/>
                <w:i/>
                <w:sz w:val="24"/>
                <w:szCs w:val="24"/>
              </w:rPr>
            </w:pPr>
            <w:r w:rsidRPr="00931E7D">
              <w:rPr>
                <w:rFonts w:ascii="Times New Roman" w:hAnsi="Times New Roman" w:cs="Times New Roman"/>
                <w:bCs/>
                <w:i/>
                <w:sz w:val="24"/>
                <w:szCs w:val="24"/>
              </w:rPr>
              <w:t>в рамках инновационной площадки федерального уровня «Мир шедевров» по теме: «Картинная галерея в детском саду</w:t>
            </w:r>
          </w:p>
          <w:p w14:paraId="6DD54A85" w14:textId="77777777" w:rsidR="00116A40" w:rsidRPr="00931E7D" w:rsidRDefault="00116A40" w:rsidP="000C56BA">
            <w:pPr>
              <w:jc w:val="both"/>
              <w:rPr>
                <w:rFonts w:ascii="Times New Roman" w:hAnsi="Times New Roman" w:cs="Times New Roman"/>
                <w:bCs/>
                <w:sz w:val="24"/>
                <w:szCs w:val="24"/>
              </w:rPr>
            </w:pPr>
            <w:r w:rsidRPr="00931E7D">
              <w:rPr>
                <w:rFonts w:ascii="Times New Roman" w:hAnsi="Times New Roman" w:cs="Times New Roman"/>
                <w:bCs/>
                <w:sz w:val="24"/>
                <w:szCs w:val="24"/>
              </w:rPr>
              <w:t>На основании Положения об инновационной площадке федерального уровня АНО ДПО «НИИ дошкольного образования «Воспитатели России» от 12 января 2023года  МБДОУ «Детский сад «Колокольчик»,  Смоленская область, Гагаринский район, г. Гагарин   присвоен статус «Сетевой инновационной площадки по теме: «Картинная галерея в детском саду». Научный руководитель-</w:t>
            </w:r>
            <w:proofErr w:type="spellStart"/>
            <w:r w:rsidRPr="00931E7D">
              <w:rPr>
                <w:rFonts w:ascii="Times New Roman" w:hAnsi="Times New Roman" w:cs="Times New Roman"/>
                <w:bCs/>
                <w:sz w:val="24"/>
                <w:szCs w:val="24"/>
              </w:rPr>
              <w:t>Чумичева</w:t>
            </w:r>
            <w:proofErr w:type="spellEnd"/>
            <w:r w:rsidRPr="00931E7D">
              <w:rPr>
                <w:rFonts w:ascii="Times New Roman" w:hAnsi="Times New Roman" w:cs="Times New Roman"/>
                <w:bCs/>
                <w:sz w:val="24"/>
                <w:szCs w:val="24"/>
              </w:rPr>
              <w:t xml:space="preserve"> Р.М., доктор педагогических наук.</w:t>
            </w:r>
          </w:p>
          <w:p w14:paraId="2A98CF52" w14:textId="77777777" w:rsidR="00116A40" w:rsidRPr="00931E7D" w:rsidRDefault="00116A40" w:rsidP="000C56BA">
            <w:pPr>
              <w:jc w:val="both"/>
              <w:rPr>
                <w:rFonts w:ascii="Times New Roman" w:hAnsi="Times New Roman" w:cs="Times New Roman"/>
                <w:bCs/>
                <w:i/>
                <w:sz w:val="24"/>
                <w:szCs w:val="24"/>
              </w:rPr>
            </w:pPr>
            <w:r w:rsidRPr="00931E7D">
              <w:rPr>
                <w:rFonts w:ascii="Times New Roman" w:hAnsi="Times New Roman" w:cs="Times New Roman"/>
                <w:bCs/>
                <w:i/>
                <w:sz w:val="24"/>
                <w:szCs w:val="24"/>
              </w:rPr>
              <w:t>Направления деятельности инновационной площадки:</w:t>
            </w:r>
          </w:p>
          <w:p w14:paraId="43565222" w14:textId="77777777" w:rsidR="00116A40" w:rsidRPr="00931E7D" w:rsidRDefault="00116A40" w:rsidP="000C56BA">
            <w:pPr>
              <w:jc w:val="both"/>
              <w:rPr>
                <w:rFonts w:ascii="Times New Roman" w:hAnsi="Times New Roman" w:cs="Times New Roman"/>
                <w:bCs/>
                <w:sz w:val="24"/>
                <w:szCs w:val="24"/>
              </w:rPr>
            </w:pPr>
            <w:r w:rsidRPr="00931E7D">
              <w:rPr>
                <w:rFonts w:ascii="Times New Roman" w:hAnsi="Times New Roman" w:cs="Times New Roman"/>
                <w:bCs/>
                <w:sz w:val="24"/>
                <w:szCs w:val="24"/>
              </w:rPr>
              <w:t>- повышение профессионального мастерства педагогов в вопросах художественно- эстетического развития дошкольников;</w:t>
            </w:r>
          </w:p>
          <w:p w14:paraId="6199B7EB" w14:textId="77777777" w:rsidR="00116A40" w:rsidRPr="00931E7D" w:rsidRDefault="00116A40" w:rsidP="000C56BA">
            <w:pPr>
              <w:jc w:val="both"/>
              <w:rPr>
                <w:rFonts w:ascii="Times New Roman" w:hAnsi="Times New Roman" w:cs="Times New Roman"/>
                <w:bCs/>
                <w:sz w:val="24"/>
                <w:szCs w:val="24"/>
              </w:rPr>
            </w:pPr>
            <w:r w:rsidRPr="00931E7D">
              <w:rPr>
                <w:rFonts w:ascii="Times New Roman" w:hAnsi="Times New Roman" w:cs="Times New Roman"/>
                <w:bCs/>
                <w:sz w:val="24"/>
                <w:szCs w:val="24"/>
              </w:rPr>
              <w:t xml:space="preserve">- апробация инновационных форм продуктивного взаимодействия науки и практики для решения задач по приобщению всех </w:t>
            </w:r>
            <w:r w:rsidRPr="00931E7D">
              <w:rPr>
                <w:rFonts w:ascii="Times New Roman" w:hAnsi="Times New Roman" w:cs="Times New Roman"/>
                <w:bCs/>
                <w:sz w:val="24"/>
                <w:szCs w:val="24"/>
              </w:rPr>
              <w:lastRenderedPageBreak/>
              <w:t>участников образовательного процесса: детей и взрослых, к миру живописи;</w:t>
            </w:r>
          </w:p>
          <w:p w14:paraId="61319CD8" w14:textId="77777777" w:rsidR="00116A40" w:rsidRPr="00931E7D" w:rsidRDefault="00116A40" w:rsidP="000C56BA">
            <w:pPr>
              <w:jc w:val="both"/>
              <w:rPr>
                <w:rFonts w:ascii="Times New Roman" w:hAnsi="Times New Roman" w:cs="Times New Roman"/>
                <w:bCs/>
                <w:sz w:val="24"/>
                <w:szCs w:val="24"/>
              </w:rPr>
            </w:pPr>
            <w:r w:rsidRPr="00931E7D">
              <w:rPr>
                <w:rFonts w:ascii="Times New Roman" w:hAnsi="Times New Roman" w:cs="Times New Roman"/>
                <w:bCs/>
                <w:sz w:val="24"/>
                <w:szCs w:val="24"/>
              </w:rPr>
              <w:t>- разработка методических рекомендаций по организации картинной галереи в детском саду;</w:t>
            </w:r>
          </w:p>
          <w:p w14:paraId="475AE894" w14:textId="77777777" w:rsidR="00116A40" w:rsidRPr="00931E7D" w:rsidRDefault="00116A40" w:rsidP="000C56BA">
            <w:pPr>
              <w:jc w:val="both"/>
              <w:rPr>
                <w:rFonts w:ascii="Times New Roman" w:hAnsi="Times New Roman" w:cs="Times New Roman"/>
                <w:bCs/>
                <w:sz w:val="24"/>
                <w:szCs w:val="24"/>
              </w:rPr>
            </w:pPr>
            <w:r w:rsidRPr="00931E7D">
              <w:rPr>
                <w:rFonts w:ascii="Times New Roman" w:hAnsi="Times New Roman" w:cs="Times New Roman"/>
                <w:bCs/>
                <w:sz w:val="24"/>
                <w:szCs w:val="24"/>
              </w:rPr>
              <w:t>-разработка сценариев мероприятий с детьми и родителями по приобщению детей к искусству.</w:t>
            </w:r>
          </w:p>
          <w:p w14:paraId="05995501" w14:textId="77777777" w:rsidR="00116A40" w:rsidRPr="00931E7D" w:rsidRDefault="00116A40" w:rsidP="000C56BA">
            <w:pPr>
              <w:jc w:val="both"/>
              <w:rPr>
                <w:rFonts w:ascii="Times New Roman" w:hAnsi="Times New Roman" w:cs="Times New Roman"/>
                <w:i/>
                <w:sz w:val="24"/>
                <w:szCs w:val="24"/>
              </w:rPr>
            </w:pPr>
            <w:r w:rsidRPr="00931E7D">
              <w:rPr>
                <w:rFonts w:ascii="Times New Roman" w:hAnsi="Times New Roman" w:cs="Times New Roman"/>
                <w:i/>
                <w:sz w:val="24"/>
                <w:szCs w:val="24"/>
              </w:rPr>
              <w:t>Работа МБДОУ «Детский сад «Колокольчик»   по апробации программно – методического комплекса дошкольного образования  «Мозаичный ПАРК» в рамках федеральной пилотной площадки</w:t>
            </w:r>
          </w:p>
          <w:p w14:paraId="665EB5AB" w14:textId="77777777" w:rsidR="00116A40" w:rsidRPr="00931E7D" w:rsidRDefault="00116A40" w:rsidP="000C56BA">
            <w:pPr>
              <w:jc w:val="both"/>
              <w:rPr>
                <w:rFonts w:ascii="Times New Roman" w:hAnsi="Times New Roman" w:cs="Times New Roman"/>
                <w:i/>
                <w:sz w:val="24"/>
                <w:szCs w:val="24"/>
              </w:rPr>
            </w:pPr>
          </w:p>
          <w:p w14:paraId="5A6C44B3"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bCs/>
                <w:sz w:val="24"/>
                <w:szCs w:val="24"/>
              </w:rPr>
              <w:t>С  2023 года МБДОУ «Детский сад «Колокольчик»  является федеральной пилотной площадкой по апробации и внедрению основной образовательной программы дошкольного образования «Мозаика» (</w:t>
            </w:r>
            <w:proofErr w:type="spellStart"/>
            <w:r w:rsidRPr="00931E7D">
              <w:rPr>
                <w:rFonts w:ascii="Times New Roman" w:hAnsi="Times New Roman" w:cs="Times New Roman"/>
                <w:bCs/>
                <w:sz w:val="24"/>
                <w:szCs w:val="24"/>
              </w:rPr>
              <w:t>Н.В.Гребенкиной</w:t>
            </w:r>
            <w:proofErr w:type="spellEnd"/>
            <w:r w:rsidRPr="00931E7D">
              <w:rPr>
                <w:rFonts w:ascii="Times New Roman" w:hAnsi="Times New Roman" w:cs="Times New Roman"/>
                <w:bCs/>
                <w:sz w:val="24"/>
                <w:szCs w:val="24"/>
              </w:rPr>
              <w:t xml:space="preserve">, </w:t>
            </w:r>
            <w:proofErr w:type="spellStart"/>
            <w:r w:rsidRPr="00931E7D">
              <w:rPr>
                <w:rFonts w:ascii="Times New Roman" w:hAnsi="Times New Roman" w:cs="Times New Roman"/>
                <w:bCs/>
                <w:sz w:val="24"/>
                <w:szCs w:val="24"/>
              </w:rPr>
              <w:t>В.Ю.Белькович</w:t>
            </w:r>
            <w:proofErr w:type="spellEnd"/>
            <w:r w:rsidRPr="00931E7D">
              <w:rPr>
                <w:rFonts w:ascii="Times New Roman" w:hAnsi="Times New Roman" w:cs="Times New Roman"/>
                <w:bCs/>
                <w:sz w:val="24"/>
                <w:szCs w:val="24"/>
              </w:rPr>
              <w:t xml:space="preserve">, </w:t>
            </w:r>
            <w:proofErr w:type="spellStart"/>
            <w:r w:rsidRPr="00931E7D">
              <w:rPr>
                <w:rFonts w:ascii="Times New Roman" w:hAnsi="Times New Roman" w:cs="Times New Roman"/>
                <w:bCs/>
                <w:sz w:val="24"/>
                <w:szCs w:val="24"/>
              </w:rPr>
              <w:t>И.А.Кильдышевой</w:t>
            </w:r>
            <w:proofErr w:type="spellEnd"/>
            <w:r w:rsidRPr="00931E7D">
              <w:rPr>
                <w:rFonts w:ascii="Times New Roman" w:hAnsi="Times New Roman" w:cs="Times New Roman"/>
                <w:bCs/>
                <w:sz w:val="24"/>
                <w:szCs w:val="24"/>
              </w:rPr>
              <w:t>) и программно-методического комплекса "Мозаичный Парк".</w:t>
            </w:r>
          </w:p>
          <w:p w14:paraId="0694703B"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sz w:val="24"/>
                <w:szCs w:val="24"/>
              </w:rPr>
              <w:t>В апробации программы участвует группа  младшего возраста №2.</w:t>
            </w:r>
          </w:p>
          <w:p w14:paraId="07A23BD0" w14:textId="77777777" w:rsidR="00116A40" w:rsidRPr="00931E7D" w:rsidRDefault="00116A40" w:rsidP="000C56BA">
            <w:pPr>
              <w:jc w:val="both"/>
              <w:rPr>
                <w:rFonts w:ascii="Times New Roman" w:hAnsi="Times New Roman" w:cs="Times New Roman"/>
                <w:sz w:val="24"/>
                <w:szCs w:val="24"/>
              </w:rPr>
            </w:pPr>
            <w:r w:rsidRPr="00931E7D">
              <w:rPr>
                <w:rFonts w:ascii="Times New Roman" w:hAnsi="Times New Roman" w:cs="Times New Roman"/>
                <w:sz w:val="24"/>
                <w:szCs w:val="24"/>
              </w:rPr>
              <w:t xml:space="preserve">Для организации деятельности пилотной площадки была создана рабочая группа из 6 человек, включающая администрацию детского сада, воспитателей и музыкального руководителя. </w:t>
            </w:r>
          </w:p>
          <w:p w14:paraId="75DD4CC3" w14:textId="77777777" w:rsidR="00116A40" w:rsidRPr="00931E7D" w:rsidRDefault="00116A40" w:rsidP="00453910">
            <w:pPr>
              <w:rPr>
                <w:rFonts w:ascii="Times New Roman" w:hAnsi="Times New Roman" w:cs="Times New Roman"/>
                <w:sz w:val="24"/>
                <w:szCs w:val="24"/>
              </w:rPr>
            </w:pPr>
          </w:p>
        </w:tc>
      </w:tr>
      <w:tr w:rsidR="00774D1B" w:rsidRPr="00931E7D" w14:paraId="1AA71E39" w14:textId="77777777" w:rsidTr="005B0BB5">
        <w:tc>
          <w:tcPr>
            <w:tcW w:w="10456" w:type="dxa"/>
            <w:gridSpan w:val="4"/>
          </w:tcPr>
          <w:p w14:paraId="5BFD2CA8" w14:textId="77777777" w:rsidR="00774D1B" w:rsidRPr="00102531" w:rsidRDefault="006D7361" w:rsidP="00774D1B">
            <w:pPr>
              <w:pStyle w:val="a4"/>
              <w:jc w:val="center"/>
              <w:rPr>
                <w:rFonts w:ascii="Times New Roman" w:hAnsi="Times New Roman" w:cs="Times New Roman"/>
                <w:b/>
                <w:sz w:val="28"/>
                <w:szCs w:val="28"/>
              </w:rPr>
            </w:pPr>
            <w:r w:rsidRPr="00102531">
              <w:rPr>
                <w:rFonts w:ascii="Times New Roman" w:hAnsi="Times New Roman" w:cs="Times New Roman"/>
                <w:b/>
                <w:sz w:val="28"/>
                <w:szCs w:val="28"/>
              </w:rPr>
              <w:lastRenderedPageBreak/>
              <w:t>10. Оценка организации воспитательно-образовательного процесса</w:t>
            </w:r>
          </w:p>
        </w:tc>
      </w:tr>
      <w:tr w:rsidR="00774D1B" w:rsidRPr="00931E7D" w14:paraId="0F4F6EE1" w14:textId="77777777" w:rsidTr="005B0BB5">
        <w:tc>
          <w:tcPr>
            <w:tcW w:w="10456" w:type="dxa"/>
            <w:gridSpan w:val="4"/>
          </w:tcPr>
          <w:p w14:paraId="183F277B"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49DA6B0E"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и ФОП. </w:t>
            </w:r>
          </w:p>
          <w:p w14:paraId="5B49DBF7"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Обязательная часть Программы соответствует ФОП ДО и обеспечивает: </w:t>
            </w:r>
          </w:p>
          <w:p w14:paraId="3B887171"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7C74C64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создание единого ядра содержания дошкольного образования (далее – ДО), </w:t>
            </w:r>
          </w:p>
          <w:p w14:paraId="26E87867"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3F5FC7C8"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14:paraId="58801E9E"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климатических особенностей.</w:t>
            </w:r>
          </w:p>
          <w:p w14:paraId="462380DE"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14:paraId="5B13ACF3"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Программа представляет собой учебно-методическую документацию, в составе которой: </w:t>
            </w:r>
          </w:p>
          <w:p w14:paraId="1CDEBA20"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рабочая программа воспитания, </w:t>
            </w:r>
          </w:p>
          <w:p w14:paraId="27971AEB"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режим и распорядок дня для всех возрастных групп ДОУ, </w:t>
            </w:r>
          </w:p>
          <w:p w14:paraId="6AF0732C"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lastRenderedPageBreak/>
              <w:t xml:space="preserve">– календарный план воспитательной работы. </w:t>
            </w:r>
          </w:p>
          <w:p w14:paraId="257F5BF7"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В соответствии с требованиями ФГОС ДО в Программе содержится целевой, содержательный и организационный разделы. </w:t>
            </w:r>
          </w:p>
          <w:p w14:paraId="21F7EBAC"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В целевом разделе Программы представлены цели, задачи, принципы и подходы к её формированию, планируемые результаты освоения Программы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14:paraId="3F18F043"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Содержательный раздел Программы включает описание: </w:t>
            </w:r>
          </w:p>
          <w:p w14:paraId="3AC61ED2"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D992804"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7A11777"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особенностей образовательной деятельности разных видов и культурных практик; </w:t>
            </w:r>
          </w:p>
          <w:p w14:paraId="5A0E0D4A"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способов поддержки детской инициативы; </w:t>
            </w:r>
          </w:p>
          <w:p w14:paraId="6820C0A6"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особенностей взаимодействия педагогического коллектива с семьями обучающихся; </w:t>
            </w:r>
          </w:p>
          <w:p w14:paraId="4B8B884E"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образовательной деятельности по профессиональной коррекции нарушений развития детей. </w:t>
            </w:r>
          </w:p>
          <w:p w14:paraId="42F8F6AC"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641BF242"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Организационный раздел Программы включает описание: </w:t>
            </w:r>
          </w:p>
          <w:p w14:paraId="1F29BCA6"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психолого-педагогических и кадровых условий реализации Программы; </w:t>
            </w:r>
          </w:p>
          <w:p w14:paraId="1F36EAA6"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организации развивающей предметно-пространственной среды (далее – РППС); </w:t>
            </w:r>
          </w:p>
          <w:p w14:paraId="18D49A94"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материально-техническое обеспечение Программы; </w:t>
            </w:r>
          </w:p>
          <w:p w14:paraId="2F3AE30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обеспеченность методическими материалами и средствами обучения и воспитания. </w:t>
            </w:r>
          </w:p>
          <w:p w14:paraId="012547E9"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В разделе представлены режим и распорядок дня во всех возрастных группах, календарный план воспитательной работы. </w:t>
            </w:r>
          </w:p>
          <w:p w14:paraId="0E44757D" w14:textId="77777777" w:rsidR="00102531" w:rsidRDefault="00102531" w:rsidP="006D7361">
            <w:pPr>
              <w:pStyle w:val="a4"/>
              <w:jc w:val="both"/>
              <w:rPr>
                <w:rFonts w:ascii="Times New Roman" w:hAnsi="Times New Roman" w:cs="Times New Roman"/>
                <w:b/>
                <w:bCs/>
                <w:sz w:val="24"/>
                <w:szCs w:val="24"/>
              </w:rPr>
            </w:pPr>
          </w:p>
          <w:p w14:paraId="735BE698" w14:textId="77777777" w:rsidR="00102531" w:rsidRPr="00102531" w:rsidRDefault="006D7361" w:rsidP="00102531">
            <w:pPr>
              <w:pStyle w:val="a4"/>
              <w:jc w:val="center"/>
              <w:rPr>
                <w:rFonts w:ascii="Times New Roman" w:hAnsi="Times New Roman" w:cs="Times New Roman"/>
                <w:b/>
                <w:bCs/>
                <w:sz w:val="24"/>
                <w:szCs w:val="24"/>
              </w:rPr>
            </w:pPr>
            <w:r w:rsidRPr="00931E7D">
              <w:rPr>
                <w:rFonts w:ascii="Times New Roman" w:hAnsi="Times New Roman" w:cs="Times New Roman"/>
                <w:b/>
                <w:bCs/>
                <w:sz w:val="24"/>
                <w:szCs w:val="24"/>
              </w:rPr>
              <w:t>Часть программы</w:t>
            </w:r>
            <w:r w:rsidR="000C56BA" w:rsidRPr="00931E7D">
              <w:rPr>
                <w:rFonts w:ascii="Times New Roman" w:hAnsi="Times New Roman" w:cs="Times New Roman"/>
                <w:b/>
                <w:bCs/>
                <w:sz w:val="24"/>
                <w:szCs w:val="24"/>
              </w:rPr>
              <w:t>,</w:t>
            </w:r>
            <w:r w:rsidRPr="00931E7D">
              <w:rPr>
                <w:rFonts w:ascii="Times New Roman" w:hAnsi="Times New Roman" w:cs="Times New Roman"/>
                <w:b/>
                <w:bCs/>
                <w:sz w:val="24"/>
                <w:szCs w:val="24"/>
              </w:rPr>
              <w:t xml:space="preserve"> формируемой участниками образовательных отношений.</w:t>
            </w:r>
          </w:p>
          <w:p w14:paraId="27AA44A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Помимо основной воспитательной работы, педагогическая деятельность включает в себя и дополнительные, парциальные программы. Парциальные программы являются дополнением к основной программе развития детей в детском саду. Парциальные образовательные программы направляют внимание детей на средства обучения и интересные задачи. Приветствуется творческая активность и отдача. В этот уникальный период, когда маленькие дети восприимчивы буквально ко всему в окружающем мире, творческие игры помогут им, как ничто другое. Именно поэтому педагогической деятельности уделяют такое большое внимание. Чем больше знаний о мире ребёнок получит в детском саду, тем больше у него шансов адекватно воспринимать окружающий мир, справляться с нагрузками в школе и в дальнейшей жизни. Парциальные программы по ФГОС предполагают, что дошкольное образование будет направлено на индивидуализацию занятий, поддержку инициативы и активности детей во всех сферах, сотрудничество с семьёй и помощь родителей, активную работу воспитателей и других сотрудников детского сада для обеспечения комфортного нахождения в детском саду. Для каждого ребёнка важна индивидуально подобранная парциальная программа. ФГОС же позволяет организовать её по всем правилам. </w:t>
            </w:r>
          </w:p>
          <w:p w14:paraId="4A196ED9"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b/>
                <w:bCs/>
                <w:sz w:val="24"/>
                <w:szCs w:val="24"/>
              </w:rPr>
              <w:t xml:space="preserve">Цели и задачи реализации Программы </w:t>
            </w:r>
          </w:p>
          <w:p w14:paraId="4CBE580B"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w:t>
            </w:r>
            <w:r w:rsidRPr="00931E7D">
              <w:rPr>
                <w:rFonts w:ascii="Times New Roman" w:hAnsi="Times New Roman" w:cs="Times New Roman"/>
                <w:sz w:val="24"/>
                <w:szCs w:val="24"/>
              </w:rPr>
              <w:lastRenderedPageBreak/>
              <w:t xml:space="preserve">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 культурных традиций. </w:t>
            </w:r>
          </w:p>
          <w:p w14:paraId="3D447656"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67CA101"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76395C15"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Цели Программы достигаются через решение следующих задач (п. 1.</w:t>
            </w:r>
            <w:proofErr w:type="gramStart"/>
            <w:r w:rsidRPr="00931E7D">
              <w:rPr>
                <w:rFonts w:ascii="Times New Roman" w:hAnsi="Times New Roman" w:cs="Times New Roman"/>
                <w:sz w:val="24"/>
                <w:szCs w:val="24"/>
              </w:rPr>
              <w:t>6.ФГОС</w:t>
            </w:r>
            <w:proofErr w:type="gramEnd"/>
            <w:r w:rsidRPr="00931E7D">
              <w:rPr>
                <w:rFonts w:ascii="Times New Roman" w:hAnsi="Times New Roman" w:cs="Times New Roman"/>
                <w:sz w:val="24"/>
                <w:szCs w:val="24"/>
              </w:rPr>
              <w:t xml:space="preserve"> ДО, п. 1.1.1 ФОП ДО): </w:t>
            </w:r>
          </w:p>
          <w:p w14:paraId="118E7EBA"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
          <w:p w14:paraId="22A06B08"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F36D3F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756F990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14:paraId="554F8993"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75D9DFF"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14:paraId="0D83386D"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7E185994" w14:textId="77777777" w:rsidR="006D7361"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7317483" w14:textId="77777777" w:rsidR="007E2F66" w:rsidRPr="00931E7D" w:rsidRDefault="006D7361" w:rsidP="006D7361">
            <w:pPr>
              <w:pStyle w:val="a4"/>
              <w:jc w:val="both"/>
              <w:rPr>
                <w:rFonts w:ascii="Times New Roman" w:hAnsi="Times New Roman" w:cs="Times New Roman"/>
                <w:sz w:val="24"/>
                <w:szCs w:val="24"/>
              </w:rPr>
            </w:pPr>
            <w:r w:rsidRPr="00931E7D">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BD7FCF" w:rsidRPr="00931E7D" w14:paraId="1AE2E718" w14:textId="77777777" w:rsidTr="005B0BB5">
        <w:tc>
          <w:tcPr>
            <w:tcW w:w="10456" w:type="dxa"/>
            <w:gridSpan w:val="4"/>
          </w:tcPr>
          <w:p w14:paraId="755D646F" w14:textId="77777777" w:rsidR="00BD7FCF" w:rsidRPr="00102531" w:rsidRDefault="00102531" w:rsidP="00BD7FCF">
            <w:pPr>
              <w:pStyle w:val="a4"/>
              <w:jc w:val="center"/>
              <w:rPr>
                <w:rFonts w:ascii="Times New Roman" w:hAnsi="Times New Roman" w:cs="Times New Roman"/>
                <w:b/>
                <w:sz w:val="28"/>
                <w:szCs w:val="28"/>
              </w:rPr>
            </w:pPr>
            <w:r w:rsidRPr="00102531">
              <w:rPr>
                <w:rFonts w:ascii="Times New Roman" w:hAnsi="Times New Roman" w:cs="Times New Roman"/>
                <w:b/>
                <w:sz w:val="28"/>
                <w:szCs w:val="28"/>
              </w:rPr>
              <w:lastRenderedPageBreak/>
              <w:t>11</w:t>
            </w:r>
            <w:r w:rsidR="00BD7FCF" w:rsidRPr="00102531">
              <w:rPr>
                <w:rFonts w:ascii="Times New Roman" w:hAnsi="Times New Roman" w:cs="Times New Roman"/>
                <w:b/>
                <w:sz w:val="28"/>
                <w:szCs w:val="28"/>
              </w:rPr>
              <w:t>. Перспективы развития дошкольного образовательного учреждения</w:t>
            </w:r>
          </w:p>
        </w:tc>
      </w:tr>
      <w:tr w:rsidR="00BD7FCF" w:rsidRPr="00931E7D" w14:paraId="1BA01A4E" w14:textId="77777777" w:rsidTr="005B0BB5">
        <w:tc>
          <w:tcPr>
            <w:tcW w:w="10456" w:type="dxa"/>
            <w:gridSpan w:val="4"/>
          </w:tcPr>
          <w:p w14:paraId="0DC8456F" w14:textId="77777777" w:rsidR="00BD7FCF" w:rsidRPr="00931E7D" w:rsidRDefault="00BD7FCF" w:rsidP="00BD7FCF">
            <w:pPr>
              <w:pStyle w:val="a4"/>
              <w:rPr>
                <w:rFonts w:ascii="Times New Roman" w:hAnsi="Times New Roman" w:cs="Times New Roman"/>
                <w:sz w:val="24"/>
                <w:szCs w:val="24"/>
              </w:rPr>
            </w:pPr>
            <w:r w:rsidRPr="00931E7D">
              <w:rPr>
                <w:rFonts w:ascii="Times New Roman" w:hAnsi="Times New Roman" w:cs="Times New Roman"/>
                <w:sz w:val="24"/>
                <w:szCs w:val="24"/>
              </w:rPr>
              <w:t>1.</w:t>
            </w:r>
            <w:r w:rsidRPr="00931E7D">
              <w:rPr>
                <w:rFonts w:ascii="Times New Roman" w:hAnsi="Times New Roman" w:cs="Times New Roman"/>
                <w:sz w:val="24"/>
                <w:szCs w:val="24"/>
              </w:rPr>
              <w:tab/>
              <w:t>Интеграция деятельности всех специалистов и педагогов в целях создания единого  образовательного пространства.</w:t>
            </w:r>
          </w:p>
          <w:p w14:paraId="571C7243" w14:textId="58FC2551" w:rsidR="00BD7FCF" w:rsidRPr="00931E7D" w:rsidRDefault="00BD7FCF" w:rsidP="00BD7FCF">
            <w:pPr>
              <w:pStyle w:val="a4"/>
              <w:rPr>
                <w:rFonts w:ascii="Times New Roman" w:hAnsi="Times New Roman" w:cs="Times New Roman"/>
                <w:sz w:val="24"/>
                <w:szCs w:val="24"/>
              </w:rPr>
            </w:pPr>
            <w:r w:rsidRPr="00931E7D">
              <w:rPr>
                <w:rFonts w:ascii="Times New Roman" w:hAnsi="Times New Roman" w:cs="Times New Roman"/>
                <w:sz w:val="24"/>
                <w:szCs w:val="24"/>
              </w:rPr>
              <w:t>2.</w:t>
            </w:r>
            <w:r w:rsidRPr="00931E7D">
              <w:rPr>
                <w:rFonts w:ascii="Times New Roman" w:hAnsi="Times New Roman" w:cs="Times New Roman"/>
                <w:sz w:val="24"/>
                <w:szCs w:val="24"/>
              </w:rPr>
              <w:tab/>
              <w:t>Переход на воспитательно-образовательную деятельность в соответствии с ФГОС</w:t>
            </w:r>
            <w:r w:rsidR="00766088">
              <w:rPr>
                <w:rFonts w:ascii="Times New Roman" w:hAnsi="Times New Roman" w:cs="Times New Roman"/>
                <w:sz w:val="24"/>
                <w:szCs w:val="24"/>
              </w:rPr>
              <w:t xml:space="preserve"> </w:t>
            </w:r>
            <w:r w:rsidR="006C6973" w:rsidRPr="00931E7D">
              <w:rPr>
                <w:rFonts w:ascii="Times New Roman" w:hAnsi="Times New Roman" w:cs="Times New Roman"/>
                <w:sz w:val="24"/>
                <w:szCs w:val="24"/>
              </w:rPr>
              <w:t>ДО</w:t>
            </w:r>
            <w:r w:rsidR="006D7361" w:rsidRPr="00931E7D">
              <w:rPr>
                <w:rFonts w:ascii="Times New Roman" w:hAnsi="Times New Roman" w:cs="Times New Roman"/>
                <w:sz w:val="24"/>
                <w:szCs w:val="24"/>
              </w:rPr>
              <w:t xml:space="preserve"> и ФОП ДО.</w:t>
            </w:r>
          </w:p>
          <w:p w14:paraId="7958645B" w14:textId="77777777" w:rsidR="006C6973" w:rsidRPr="00931E7D" w:rsidRDefault="006C6973" w:rsidP="00BD7FCF">
            <w:pPr>
              <w:pStyle w:val="a4"/>
              <w:rPr>
                <w:rFonts w:ascii="Times New Roman" w:hAnsi="Times New Roman" w:cs="Times New Roman"/>
                <w:sz w:val="24"/>
                <w:szCs w:val="24"/>
              </w:rPr>
            </w:pPr>
            <w:r w:rsidRPr="00931E7D">
              <w:rPr>
                <w:rFonts w:ascii="Times New Roman" w:hAnsi="Times New Roman" w:cs="Times New Roman"/>
                <w:sz w:val="24"/>
                <w:szCs w:val="24"/>
              </w:rPr>
              <w:t>3. Совершенствование предметно-развивающей среды</w:t>
            </w:r>
          </w:p>
          <w:p w14:paraId="4F0EE61A" w14:textId="77777777" w:rsidR="00BD7FCF" w:rsidRPr="00931E7D" w:rsidRDefault="00BD7FCF" w:rsidP="00BD7FCF">
            <w:pPr>
              <w:pStyle w:val="a4"/>
              <w:rPr>
                <w:rFonts w:ascii="Times New Roman" w:hAnsi="Times New Roman" w:cs="Times New Roman"/>
                <w:sz w:val="24"/>
                <w:szCs w:val="24"/>
              </w:rPr>
            </w:pPr>
            <w:r w:rsidRPr="00931E7D">
              <w:rPr>
                <w:rFonts w:ascii="Times New Roman" w:hAnsi="Times New Roman" w:cs="Times New Roman"/>
                <w:sz w:val="24"/>
                <w:szCs w:val="24"/>
              </w:rPr>
              <w:t>3.</w:t>
            </w:r>
            <w:r w:rsidRPr="00931E7D">
              <w:rPr>
                <w:rFonts w:ascii="Times New Roman" w:hAnsi="Times New Roman" w:cs="Times New Roman"/>
                <w:sz w:val="24"/>
                <w:szCs w:val="24"/>
              </w:rPr>
              <w:tab/>
              <w:t xml:space="preserve">Дальнейшее развитие дошкольного образовательного учреждения с учетом инновационных подходов </w:t>
            </w:r>
            <w:r w:rsidR="00317A8D" w:rsidRPr="00931E7D">
              <w:rPr>
                <w:rFonts w:ascii="Times New Roman" w:hAnsi="Times New Roman" w:cs="Times New Roman"/>
                <w:sz w:val="24"/>
                <w:szCs w:val="24"/>
              </w:rPr>
              <w:t xml:space="preserve">с опорой </w:t>
            </w:r>
            <w:r w:rsidRPr="00931E7D">
              <w:rPr>
                <w:rFonts w:ascii="Times New Roman" w:hAnsi="Times New Roman" w:cs="Times New Roman"/>
                <w:sz w:val="24"/>
                <w:szCs w:val="24"/>
              </w:rPr>
              <w:t xml:space="preserve"> на разнообразные запросы со стороны родителей, активных  участников организации воспитательно-образовательного процесса.</w:t>
            </w:r>
          </w:p>
          <w:p w14:paraId="099E54C8" w14:textId="77777777" w:rsidR="00BD7FCF" w:rsidRPr="00931E7D" w:rsidRDefault="00BD7FCF" w:rsidP="00BD7FCF">
            <w:pPr>
              <w:pStyle w:val="a4"/>
              <w:rPr>
                <w:rFonts w:ascii="Times New Roman" w:hAnsi="Times New Roman" w:cs="Times New Roman"/>
                <w:sz w:val="24"/>
                <w:szCs w:val="24"/>
              </w:rPr>
            </w:pPr>
            <w:r w:rsidRPr="00931E7D">
              <w:rPr>
                <w:rFonts w:ascii="Times New Roman" w:hAnsi="Times New Roman" w:cs="Times New Roman"/>
                <w:sz w:val="24"/>
                <w:szCs w:val="24"/>
              </w:rPr>
              <w:t>4.</w:t>
            </w:r>
            <w:r w:rsidRPr="00931E7D">
              <w:rPr>
                <w:rFonts w:ascii="Times New Roman" w:hAnsi="Times New Roman" w:cs="Times New Roman"/>
                <w:sz w:val="24"/>
                <w:szCs w:val="24"/>
              </w:rPr>
              <w:tab/>
              <w:t>По</w:t>
            </w:r>
            <w:r w:rsidR="00317A8D" w:rsidRPr="00931E7D">
              <w:rPr>
                <w:rFonts w:ascii="Times New Roman" w:hAnsi="Times New Roman" w:cs="Times New Roman"/>
                <w:sz w:val="24"/>
                <w:szCs w:val="24"/>
              </w:rPr>
              <w:t>вышение квалификации  педагогов  и специалистов</w:t>
            </w:r>
            <w:r w:rsidRPr="00931E7D">
              <w:rPr>
                <w:rFonts w:ascii="Times New Roman" w:hAnsi="Times New Roman" w:cs="Times New Roman"/>
                <w:sz w:val="24"/>
                <w:szCs w:val="24"/>
              </w:rPr>
              <w:t xml:space="preserve"> ДОУ.</w:t>
            </w:r>
          </w:p>
          <w:p w14:paraId="1A272E43" w14:textId="77777777" w:rsidR="00BD7FCF" w:rsidRPr="00931E7D" w:rsidRDefault="00BD7FCF" w:rsidP="00BD7FCF">
            <w:pPr>
              <w:pStyle w:val="a4"/>
              <w:rPr>
                <w:rFonts w:ascii="Times New Roman" w:hAnsi="Times New Roman" w:cs="Times New Roman"/>
                <w:sz w:val="24"/>
                <w:szCs w:val="24"/>
              </w:rPr>
            </w:pPr>
            <w:r w:rsidRPr="00931E7D">
              <w:rPr>
                <w:rFonts w:ascii="Times New Roman" w:hAnsi="Times New Roman" w:cs="Times New Roman"/>
                <w:sz w:val="24"/>
                <w:szCs w:val="24"/>
              </w:rPr>
              <w:t>5.</w:t>
            </w:r>
            <w:r w:rsidRPr="00931E7D">
              <w:rPr>
                <w:rFonts w:ascii="Times New Roman" w:hAnsi="Times New Roman" w:cs="Times New Roman"/>
                <w:sz w:val="24"/>
                <w:szCs w:val="24"/>
              </w:rPr>
              <w:tab/>
              <w:t>Внедрение оздоровительных технологий в воспитательно-образовательный процесс.</w:t>
            </w:r>
          </w:p>
          <w:p w14:paraId="6C267D41" w14:textId="77777777" w:rsidR="00BD7FCF" w:rsidRPr="00931E7D" w:rsidRDefault="00BD7FCF" w:rsidP="00317A8D">
            <w:pPr>
              <w:pStyle w:val="a4"/>
              <w:rPr>
                <w:rFonts w:ascii="Times New Roman" w:hAnsi="Times New Roman" w:cs="Times New Roman"/>
                <w:sz w:val="24"/>
                <w:szCs w:val="24"/>
              </w:rPr>
            </w:pPr>
            <w:r w:rsidRPr="00931E7D">
              <w:rPr>
                <w:rFonts w:ascii="Times New Roman" w:hAnsi="Times New Roman" w:cs="Times New Roman"/>
                <w:sz w:val="24"/>
                <w:szCs w:val="24"/>
              </w:rPr>
              <w:lastRenderedPageBreak/>
              <w:t>6.</w:t>
            </w:r>
            <w:r w:rsidRPr="00931E7D">
              <w:rPr>
                <w:rFonts w:ascii="Times New Roman" w:hAnsi="Times New Roman" w:cs="Times New Roman"/>
                <w:sz w:val="24"/>
                <w:szCs w:val="24"/>
              </w:rPr>
              <w:tab/>
            </w:r>
            <w:r w:rsidR="00317A8D" w:rsidRPr="00931E7D">
              <w:rPr>
                <w:rFonts w:ascii="Times New Roman" w:hAnsi="Times New Roman" w:cs="Times New Roman"/>
                <w:sz w:val="24"/>
                <w:szCs w:val="24"/>
              </w:rPr>
              <w:t xml:space="preserve">Совершенствование </w:t>
            </w:r>
            <w:r w:rsidRPr="00931E7D">
              <w:rPr>
                <w:rFonts w:ascii="Times New Roman" w:hAnsi="Times New Roman" w:cs="Times New Roman"/>
                <w:sz w:val="24"/>
                <w:szCs w:val="24"/>
              </w:rPr>
              <w:t>информационно-методического и нормативно-правового обеспечения по внедрению вариативных форм организации образовательных услуг  в дошкольном образовательном учреждении.</w:t>
            </w:r>
          </w:p>
        </w:tc>
      </w:tr>
    </w:tbl>
    <w:p w14:paraId="681DE731" w14:textId="77777777" w:rsidR="00102531" w:rsidRDefault="00102531" w:rsidP="00955B14">
      <w:pPr>
        <w:pStyle w:val="a4"/>
        <w:rPr>
          <w:rFonts w:ascii="Times New Roman" w:hAnsi="Times New Roman" w:cs="Times New Roman"/>
          <w:b/>
          <w:sz w:val="24"/>
          <w:szCs w:val="24"/>
        </w:rPr>
      </w:pPr>
    </w:p>
    <w:p w14:paraId="5E3B403B" w14:textId="77777777" w:rsidR="00F53A8E" w:rsidRPr="00102531" w:rsidRDefault="00F937EA" w:rsidP="00955B14">
      <w:pPr>
        <w:pStyle w:val="a4"/>
        <w:rPr>
          <w:rFonts w:ascii="Times New Roman" w:hAnsi="Times New Roman" w:cs="Times New Roman"/>
          <w:sz w:val="24"/>
          <w:szCs w:val="24"/>
        </w:rPr>
      </w:pPr>
      <w:r w:rsidRPr="00102531">
        <w:rPr>
          <w:rFonts w:ascii="Times New Roman" w:hAnsi="Times New Roman" w:cs="Times New Roman"/>
          <w:b/>
          <w:sz w:val="24"/>
          <w:szCs w:val="24"/>
        </w:rPr>
        <w:t>Вывод:</w:t>
      </w:r>
    </w:p>
    <w:p w14:paraId="221BF3D3" w14:textId="77777777" w:rsidR="00F53A8E" w:rsidRPr="00102531" w:rsidRDefault="00F937EA" w:rsidP="00F53A8E">
      <w:pPr>
        <w:pStyle w:val="a4"/>
        <w:ind w:firstLine="708"/>
        <w:jc w:val="both"/>
        <w:rPr>
          <w:rFonts w:ascii="Times New Roman" w:hAnsi="Times New Roman" w:cs="Times New Roman"/>
          <w:sz w:val="24"/>
          <w:szCs w:val="24"/>
        </w:rPr>
      </w:pPr>
      <w:r w:rsidRPr="00102531">
        <w:rPr>
          <w:rFonts w:ascii="Times New Roman" w:hAnsi="Times New Roman" w:cs="Times New Roman"/>
          <w:sz w:val="24"/>
          <w:szCs w:val="24"/>
        </w:rPr>
        <w:t>ДОУ зарегистрировано и функционирует в соответствии с нормативными документами в сфере образования Российской Федерации. Структура и механизм управ</w:t>
      </w:r>
      <w:r w:rsidR="00F53A8E" w:rsidRPr="00102531">
        <w:rPr>
          <w:rFonts w:ascii="Times New Roman" w:hAnsi="Times New Roman" w:cs="Times New Roman"/>
          <w:sz w:val="24"/>
          <w:szCs w:val="24"/>
        </w:rPr>
        <w:t>ления определяет его стабильное функционирование.</w:t>
      </w:r>
    </w:p>
    <w:p w14:paraId="256597B5" w14:textId="77777777" w:rsidR="00F937EA" w:rsidRPr="00102531" w:rsidRDefault="00F937EA" w:rsidP="00F53A8E">
      <w:pPr>
        <w:pStyle w:val="a4"/>
        <w:ind w:firstLine="708"/>
        <w:jc w:val="both"/>
        <w:rPr>
          <w:rFonts w:ascii="Times New Roman" w:hAnsi="Times New Roman" w:cs="Times New Roman"/>
          <w:sz w:val="24"/>
          <w:szCs w:val="24"/>
        </w:rPr>
      </w:pPr>
      <w:r w:rsidRPr="00102531">
        <w:rPr>
          <w:rFonts w:ascii="Times New Roman" w:hAnsi="Times New Roman" w:cs="Times New Roman"/>
          <w:sz w:val="24"/>
          <w:szCs w:val="24"/>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14:paraId="4579BB1E" w14:textId="77777777" w:rsidR="00470F71" w:rsidRPr="00102531" w:rsidRDefault="00470F71" w:rsidP="00F53A8E">
      <w:pPr>
        <w:pStyle w:val="a4"/>
        <w:ind w:firstLine="708"/>
        <w:jc w:val="both"/>
        <w:rPr>
          <w:rFonts w:ascii="Times New Roman" w:hAnsi="Times New Roman" w:cs="Times New Roman"/>
          <w:sz w:val="24"/>
          <w:szCs w:val="24"/>
        </w:rPr>
      </w:pPr>
      <w:r w:rsidRPr="00102531">
        <w:rPr>
          <w:rFonts w:ascii="Times New Roman" w:hAnsi="Times New Roman" w:cs="Times New Roman"/>
          <w:sz w:val="24"/>
          <w:szCs w:val="24"/>
        </w:rPr>
        <w:t>На сегодняшний день в связи с принятием новых нормативно-правовых документов, регламентирующих деятельность дошкольных учреждений, связанных с принятием ФГОС ОД</w:t>
      </w:r>
      <w:r w:rsidR="00F53A8E" w:rsidRPr="00102531">
        <w:rPr>
          <w:rFonts w:ascii="Times New Roman" w:hAnsi="Times New Roman" w:cs="Times New Roman"/>
          <w:sz w:val="24"/>
          <w:szCs w:val="24"/>
        </w:rPr>
        <w:t xml:space="preserve"> к структуре и условиям реализации образовательной программы в детском саду, наше дошкольное образовательное учреждение переживает переходный период в области планирования и организации воспитательно-образовательного педагогического процесса.</w:t>
      </w:r>
    </w:p>
    <w:p w14:paraId="6A0C48DC" w14:textId="5C3069EB" w:rsidR="00F53A8E" w:rsidRDefault="00F53A8E" w:rsidP="00F53A8E">
      <w:pPr>
        <w:pStyle w:val="a4"/>
        <w:jc w:val="both"/>
        <w:rPr>
          <w:rFonts w:ascii="Times New Roman" w:hAnsi="Times New Roman" w:cs="Times New Roman"/>
          <w:sz w:val="24"/>
          <w:szCs w:val="24"/>
        </w:rPr>
      </w:pPr>
      <w:r w:rsidRPr="00102531">
        <w:rPr>
          <w:rFonts w:ascii="Times New Roman" w:hAnsi="Times New Roman" w:cs="Times New Roman"/>
          <w:sz w:val="24"/>
          <w:szCs w:val="24"/>
        </w:rPr>
        <w:tab/>
        <w:t>Поэтому для администрации и педагогов детского сада открытыми для преобразования являются вопросы, связанные с изменением содержания Образовательной программы ДОУ переходом на новую форму планирования образовательного процесса и созданием соответствующих современным требованиям к ДОУ условий.</w:t>
      </w:r>
    </w:p>
    <w:p w14:paraId="485C3FE0" w14:textId="77777777" w:rsidR="00766088" w:rsidRPr="00102531" w:rsidRDefault="00766088" w:rsidP="00F53A8E">
      <w:pPr>
        <w:pStyle w:val="a4"/>
        <w:jc w:val="both"/>
        <w:rPr>
          <w:rFonts w:ascii="Times New Roman" w:hAnsi="Times New Roman" w:cs="Times New Roman"/>
          <w:sz w:val="24"/>
          <w:szCs w:val="24"/>
        </w:rPr>
      </w:pPr>
    </w:p>
    <w:p w14:paraId="2EB5FD56" w14:textId="77777777" w:rsidR="0076439F" w:rsidRDefault="0076439F" w:rsidP="00F53A8E">
      <w:pPr>
        <w:pStyle w:val="a4"/>
        <w:jc w:val="both"/>
        <w:rPr>
          <w:rFonts w:ascii="Times New Roman" w:hAnsi="Times New Roman" w:cs="Times New Roman"/>
          <w:sz w:val="28"/>
          <w:szCs w:val="28"/>
        </w:rPr>
      </w:pPr>
    </w:p>
    <w:tbl>
      <w:tblPr>
        <w:tblStyle w:val="TableNormal"/>
        <w:tblW w:w="957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
        <w:gridCol w:w="600"/>
        <w:gridCol w:w="16"/>
        <w:gridCol w:w="7347"/>
        <w:gridCol w:w="1581"/>
        <w:gridCol w:w="16"/>
      </w:tblGrid>
      <w:tr w:rsidR="0076439F" w14:paraId="608084C1" w14:textId="77777777" w:rsidTr="00766088">
        <w:trPr>
          <w:gridBefore w:val="1"/>
          <w:gridAfter w:val="1"/>
          <w:wBefore w:w="16" w:type="dxa"/>
          <w:wAfter w:w="16" w:type="dxa"/>
          <w:trHeight w:val="277"/>
        </w:trPr>
        <w:tc>
          <w:tcPr>
            <w:tcW w:w="616" w:type="dxa"/>
            <w:gridSpan w:val="2"/>
          </w:tcPr>
          <w:p w14:paraId="16C48989" w14:textId="77777777" w:rsidR="0076439F" w:rsidRDefault="0076439F" w:rsidP="00195BD1">
            <w:pPr>
              <w:pStyle w:val="TableParagraph"/>
              <w:spacing w:line="254" w:lineRule="exact"/>
              <w:ind w:left="40"/>
              <w:rPr>
                <w:sz w:val="24"/>
              </w:rPr>
            </w:pPr>
            <w:r>
              <w:rPr>
                <w:sz w:val="24"/>
              </w:rPr>
              <w:t>N п/п</w:t>
            </w:r>
          </w:p>
        </w:tc>
        <w:tc>
          <w:tcPr>
            <w:tcW w:w="7349" w:type="dxa"/>
          </w:tcPr>
          <w:p w14:paraId="0CDD1694" w14:textId="77777777" w:rsidR="0076439F" w:rsidRDefault="0076439F" w:rsidP="00195BD1">
            <w:pPr>
              <w:pStyle w:val="TableParagraph"/>
              <w:spacing w:line="254" w:lineRule="exact"/>
              <w:ind w:left="3277" w:right="3245"/>
              <w:jc w:val="center"/>
              <w:rPr>
                <w:sz w:val="24"/>
              </w:rPr>
            </w:pPr>
            <w:proofErr w:type="spellStart"/>
            <w:r>
              <w:rPr>
                <w:sz w:val="24"/>
              </w:rPr>
              <w:t>Показатели</w:t>
            </w:r>
            <w:proofErr w:type="spellEnd"/>
          </w:p>
        </w:tc>
        <w:tc>
          <w:tcPr>
            <w:tcW w:w="1578" w:type="dxa"/>
          </w:tcPr>
          <w:p w14:paraId="18B7DC06" w14:textId="77777777" w:rsidR="0076439F" w:rsidRDefault="0076439F" w:rsidP="00195BD1">
            <w:pPr>
              <w:pStyle w:val="TableParagraph"/>
              <w:spacing w:line="254" w:lineRule="exact"/>
              <w:ind w:left="50" w:right="25"/>
              <w:jc w:val="center"/>
              <w:rPr>
                <w:sz w:val="24"/>
              </w:rPr>
            </w:pPr>
            <w:proofErr w:type="spellStart"/>
            <w:r>
              <w:rPr>
                <w:sz w:val="24"/>
              </w:rPr>
              <w:t>Единицаизмерения</w:t>
            </w:r>
            <w:proofErr w:type="spellEnd"/>
          </w:p>
        </w:tc>
      </w:tr>
      <w:tr w:rsidR="0076439F" w14:paraId="02FF5574" w14:textId="77777777" w:rsidTr="00766088">
        <w:trPr>
          <w:gridBefore w:val="1"/>
          <w:gridAfter w:val="1"/>
          <w:wBefore w:w="16" w:type="dxa"/>
          <w:wAfter w:w="13" w:type="dxa"/>
          <w:trHeight w:val="276"/>
        </w:trPr>
        <w:tc>
          <w:tcPr>
            <w:tcW w:w="616" w:type="dxa"/>
            <w:gridSpan w:val="2"/>
          </w:tcPr>
          <w:p w14:paraId="3D71D141" w14:textId="77777777" w:rsidR="0076439F" w:rsidRDefault="0076439F" w:rsidP="00195BD1">
            <w:pPr>
              <w:pStyle w:val="TableParagraph"/>
              <w:spacing w:line="254" w:lineRule="exact"/>
              <w:ind w:left="20"/>
              <w:rPr>
                <w:sz w:val="24"/>
              </w:rPr>
            </w:pPr>
            <w:r>
              <w:rPr>
                <w:sz w:val="24"/>
              </w:rPr>
              <w:t>1.</w:t>
            </w:r>
          </w:p>
        </w:tc>
        <w:tc>
          <w:tcPr>
            <w:tcW w:w="8930" w:type="dxa"/>
            <w:gridSpan w:val="2"/>
          </w:tcPr>
          <w:p w14:paraId="52758F17" w14:textId="160B569C" w:rsidR="0076439F" w:rsidRDefault="0076439F" w:rsidP="00195BD1">
            <w:pPr>
              <w:pStyle w:val="TableParagraph"/>
              <w:spacing w:line="254" w:lineRule="exact"/>
              <w:ind w:left="20"/>
              <w:rPr>
                <w:sz w:val="24"/>
              </w:rPr>
            </w:pPr>
            <w:proofErr w:type="spellStart"/>
            <w:r>
              <w:rPr>
                <w:sz w:val="24"/>
              </w:rPr>
              <w:t>Образовательная</w:t>
            </w:r>
            <w:proofErr w:type="spellEnd"/>
            <w:r w:rsidR="00766088">
              <w:rPr>
                <w:sz w:val="24"/>
                <w:lang w:val="ru-RU"/>
              </w:rPr>
              <w:t xml:space="preserve"> </w:t>
            </w:r>
            <w:proofErr w:type="spellStart"/>
            <w:r>
              <w:rPr>
                <w:sz w:val="24"/>
              </w:rPr>
              <w:t>деятельность</w:t>
            </w:r>
            <w:proofErr w:type="spellEnd"/>
          </w:p>
        </w:tc>
      </w:tr>
      <w:tr w:rsidR="0076439F" w14:paraId="28705969" w14:textId="77777777" w:rsidTr="00766088">
        <w:trPr>
          <w:gridBefore w:val="1"/>
          <w:gridAfter w:val="1"/>
          <w:wBefore w:w="16" w:type="dxa"/>
          <w:wAfter w:w="16" w:type="dxa"/>
          <w:trHeight w:val="549"/>
        </w:trPr>
        <w:tc>
          <w:tcPr>
            <w:tcW w:w="616" w:type="dxa"/>
            <w:gridSpan w:val="2"/>
          </w:tcPr>
          <w:p w14:paraId="187DEC6E" w14:textId="77777777" w:rsidR="0076439F" w:rsidRDefault="0076439F" w:rsidP="00195BD1">
            <w:pPr>
              <w:pStyle w:val="TableParagraph"/>
              <w:spacing w:line="270" w:lineRule="exact"/>
              <w:ind w:left="20"/>
              <w:rPr>
                <w:sz w:val="24"/>
              </w:rPr>
            </w:pPr>
            <w:r>
              <w:rPr>
                <w:sz w:val="24"/>
              </w:rPr>
              <w:t>1.1</w:t>
            </w:r>
          </w:p>
        </w:tc>
        <w:tc>
          <w:tcPr>
            <w:tcW w:w="7349" w:type="dxa"/>
          </w:tcPr>
          <w:p w14:paraId="31E3EEAA" w14:textId="77777777" w:rsidR="0076439F" w:rsidRPr="0057136E" w:rsidRDefault="0076439F" w:rsidP="00195BD1">
            <w:pPr>
              <w:pStyle w:val="TableParagraph"/>
              <w:spacing w:before="3" w:line="264" w:lineRule="exact"/>
              <w:ind w:left="20"/>
              <w:rPr>
                <w:sz w:val="24"/>
                <w:lang w:val="ru-RU"/>
              </w:rPr>
            </w:pPr>
            <w:r w:rsidRPr="0057136E">
              <w:rPr>
                <w:sz w:val="24"/>
                <w:lang w:val="ru-RU"/>
              </w:rPr>
              <w:t>Общая численность воспитанников, осваивающих образовательную программу дошкольного образования, в том числе:</w:t>
            </w:r>
          </w:p>
        </w:tc>
        <w:tc>
          <w:tcPr>
            <w:tcW w:w="1578" w:type="dxa"/>
          </w:tcPr>
          <w:p w14:paraId="1047AACE" w14:textId="77777777" w:rsidR="0076439F" w:rsidRDefault="0076439F" w:rsidP="0076439F">
            <w:pPr>
              <w:pStyle w:val="TableParagraph"/>
              <w:spacing w:line="270" w:lineRule="exact"/>
              <w:ind w:left="50" w:right="20"/>
              <w:jc w:val="center"/>
              <w:rPr>
                <w:sz w:val="24"/>
              </w:rPr>
            </w:pPr>
            <w:r>
              <w:rPr>
                <w:sz w:val="24"/>
              </w:rPr>
              <w:t>13</w:t>
            </w:r>
            <w:r>
              <w:rPr>
                <w:sz w:val="24"/>
                <w:lang w:val="ru-RU"/>
              </w:rPr>
              <w:t>0</w:t>
            </w:r>
            <w:r>
              <w:rPr>
                <w:sz w:val="24"/>
              </w:rPr>
              <w:t xml:space="preserve"> </w:t>
            </w:r>
            <w:proofErr w:type="spellStart"/>
            <w:r>
              <w:rPr>
                <w:sz w:val="24"/>
              </w:rPr>
              <w:t>человек</w:t>
            </w:r>
            <w:proofErr w:type="spellEnd"/>
          </w:p>
        </w:tc>
      </w:tr>
      <w:tr w:rsidR="0076439F" w14:paraId="4AB168F9" w14:textId="77777777" w:rsidTr="00766088">
        <w:trPr>
          <w:gridBefore w:val="1"/>
          <w:gridAfter w:val="1"/>
          <w:wBefore w:w="16" w:type="dxa"/>
          <w:wAfter w:w="16" w:type="dxa"/>
          <w:trHeight w:val="273"/>
        </w:trPr>
        <w:tc>
          <w:tcPr>
            <w:tcW w:w="616" w:type="dxa"/>
            <w:gridSpan w:val="2"/>
          </w:tcPr>
          <w:p w14:paraId="7922C9F0" w14:textId="77777777" w:rsidR="0076439F" w:rsidRDefault="0076439F" w:rsidP="00195BD1">
            <w:pPr>
              <w:pStyle w:val="TableParagraph"/>
              <w:spacing w:line="253" w:lineRule="exact"/>
              <w:ind w:left="20"/>
              <w:rPr>
                <w:sz w:val="24"/>
              </w:rPr>
            </w:pPr>
            <w:r>
              <w:rPr>
                <w:sz w:val="24"/>
              </w:rPr>
              <w:t>1.1.1</w:t>
            </w:r>
          </w:p>
        </w:tc>
        <w:tc>
          <w:tcPr>
            <w:tcW w:w="7349" w:type="dxa"/>
          </w:tcPr>
          <w:p w14:paraId="46A9F040" w14:textId="77777777" w:rsidR="0076439F" w:rsidRPr="0057136E" w:rsidRDefault="0076439F" w:rsidP="00195BD1">
            <w:pPr>
              <w:pStyle w:val="TableParagraph"/>
              <w:spacing w:line="253" w:lineRule="exact"/>
              <w:ind w:left="20"/>
              <w:rPr>
                <w:sz w:val="24"/>
                <w:lang w:val="ru-RU"/>
              </w:rPr>
            </w:pPr>
            <w:r w:rsidRPr="0057136E">
              <w:rPr>
                <w:sz w:val="24"/>
                <w:lang w:val="ru-RU"/>
              </w:rPr>
              <w:t>В режиме полного дня (8-12 часов)</w:t>
            </w:r>
          </w:p>
        </w:tc>
        <w:tc>
          <w:tcPr>
            <w:tcW w:w="1578" w:type="dxa"/>
          </w:tcPr>
          <w:p w14:paraId="0072AF08" w14:textId="77777777" w:rsidR="0076439F" w:rsidRDefault="0076439F" w:rsidP="0076439F">
            <w:pPr>
              <w:pStyle w:val="TableParagraph"/>
              <w:spacing w:line="253" w:lineRule="exact"/>
              <w:ind w:left="50" w:right="20"/>
              <w:jc w:val="center"/>
              <w:rPr>
                <w:sz w:val="24"/>
              </w:rPr>
            </w:pPr>
            <w:r>
              <w:rPr>
                <w:sz w:val="24"/>
              </w:rPr>
              <w:t>13</w:t>
            </w:r>
            <w:r>
              <w:rPr>
                <w:sz w:val="24"/>
                <w:lang w:val="ru-RU"/>
              </w:rPr>
              <w:t xml:space="preserve">0 </w:t>
            </w:r>
            <w:proofErr w:type="spellStart"/>
            <w:r>
              <w:rPr>
                <w:sz w:val="24"/>
              </w:rPr>
              <w:t>человек</w:t>
            </w:r>
            <w:proofErr w:type="spellEnd"/>
          </w:p>
        </w:tc>
      </w:tr>
      <w:tr w:rsidR="0076439F" w14:paraId="4CCBE12B" w14:textId="77777777" w:rsidTr="00766088">
        <w:trPr>
          <w:gridBefore w:val="1"/>
          <w:gridAfter w:val="1"/>
          <w:wBefore w:w="16" w:type="dxa"/>
          <w:wAfter w:w="16" w:type="dxa"/>
          <w:trHeight w:val="276"/>
        </w:trPr>
        <w:tc>
          <w:tcPr>
            <w:tcW w:w="616" w:type="dxa"/>
            <w:gridSpan w:val="2"/>
          </w:tcPr>
          <w:p w14:paraId="1314F29A" w14:textId="77777777" w:rsidR="0076439F" w:rsidRDefault="0076439F" w:rsidP="00195BD1">
            <w:pPr>
              <w:pStyle w:val="TableParagraph"/>
              <w:spacing w:line="257" w:lineRule="exact"/>
              <w:ind w:left="20"/>
              <w:rPr>
                <w:sz w:val="24"/>
              </w:rPr>
            </w:pPr>
            <w:r>
              <w:rPr>
                <w:sz w:val="24"/>
              </w:rPr>
              <w:t>1.1.2</w:t>
            </w:r>
          </w:p>
        </w:tc>
        <w:tc>
          <w:tcPr>
            <w:tcW w:w="7349" w:type="dxa"/>
          </w:tcPr>
          <w:p w14:paraId="25ABAA3B" w14:textId="77777777" w:rsidR="0076439F" w:rsidRPr="0057136E" w:rsidRDefault="0076439F" w:rsidP="00195BD1">
            <w:pPr>
              <w:pStyle w:val="TableParagraph"/>
              <w:spacing w:line="257" w:lineRule="exact"/>
              <w:ind w:left="20"/>
              <w:rPr>
                <w:sz w:val="24"/>
                <w:lang w:val="ru-RU"/>
              </w:rPr>
            </w:pPr>
            <w:r w:rsidRPr="0057136E">
              <w:rPr>
                <w:sz w:val="24"/>
                <w:lang w:val="ru-RU"/>
              </w:rPr>
              <w:t>В режиме кратковременного пребывания (3-5 часов)</w:t>
            </w:r>
          </w:p>
        </w:tc>
        <w:tc>
          <w:tcPr>
            <w:tcW w:w="1578" w:type="dxa"/>
          </w:tcPr>
          <w:p w14:paraId="45AE5A52" w14:textId="77777777" w:rsidR="0076439F" w:rsidRDefault="0076439F" w:rsidP="00195BD1">
            <w:pPr>
              <w:pStyle w:val="TableParagraph"/>
              <w:spacing w:line="257" w:lineRule="exact"/>
              <w:ind w:left="50" w:right="20"/>
              <w:jc w:val="center"/>
              <w:rPr>
                <w:sz w:val="24"/>
              </w:rPr>
            </w:pPr>
            <w:r>
              <w:rPr>
                <w:sz w:val="24"/>
              </w:rPr>
              <w:t xml:space="preserve">0 </w:t>
            </w:r>
            <w:proofErr w:type="spellStart"/>
            <w:r>
              <w:rPr>
                <w:sz w:val="24"/>
              </w:rPr>
              <w:t>человек</w:t>
            </w:r>
            <w:proofErr w:type="spellEnd"/>
          </w:p>
        </w:tc>
      </w:tr>
      <w:tr w:rsidR="0076439F" w14:paraId="6F130D1D" w14:textId="77777777" w:rsidTr="00766088">
        <w:trPr>
          <w:gridBefore w:val="1"/>
          <w:gridAfter w:val="1"/>
          <w:wBefore w:w="16" w:type="dxa"/>
          <w:wAfter w:w="16" w:type="dxa"/>
          <w:trHeight w:val="276"/>
        </w:trPr>
        <w:tc>
          <w:tcPr>
            <w:tcW w:w="616" w:type="dxa"/>
            <w:gridSpan w:val="2"/>
          </w:tcPr>
          <w:p w14:paraId="4489FF3E" w14:textId="77777777" w:rsidR="0076439F" w:rsidRDefault="0076439F" w:rsidP="00195BD1">
            <w:pPr>
              <w:pStyle w:val="TableParagraph"/>
              <w:spacing w:line="257" w:lineRule="exact"/>
              <w:ind w:left="20"/>
              <w:rPr>
                <w:sz w:val="24"/>
              </w:rPr>
            </w:pPr>
            <w:r>
              <w:rPr>
                <w:sz w:val="24"/>
              </w:rPr>
              <w:t>1.1.3</w:t>
            </w:r>
          </w:p>
        </w:tc>
        <w:tc>
          <w:tcPr>
            <w:tcW w:w="7349" w:type="dxa"/>
          </w:tcPr>
          <w:p w14:paraId="7D11D871" w14:textId="2A4AE4D0" w:rsidR="0076439F" w:rsidRDefault="0076439F" w:rsidP="00195BD1">
            <w:pPr>
              <w:pStyle w:val="TableParagraph"/>
              <w:spacing w:line="257" w:lineRule="exact"/>
              <w:ind w:left="20"/>
              <w:rPr>
                <w:sz w:val="24"/>
              </w:rPr>
            </w:pPr>
            <w:r>
              <w:rPr>
                <w:sz w:val="24"/>
              </w:rPr>
              <w:t xml:space="preserve">В </w:t>
            </w:r>
            <w:proofErr w:type="spellStart"/>
            <w:r>
              <w:rPr>
                <w:sz w:val="24"/>
              </w:rPr>
              <w:t>семейной</w:t>
            </w:r>
            <w:proofErr w:type="spellEnd"/>
            <w:r w:rsidR="00766088">
              <w:rPr>
                <w:sz w:val="24"/>
                <w:lang w:val="ru-RU"/>
              </w:rPr>
              <w:t xml:space="preserve"> </w:t>
            </w:r>
            <w:proofErr w:type="spellStart"/>
            <w:r>
              <w:rPr>
                <w:sz w:val="24"/>
              </w:rPr>
              <w:t>дошкольной</w:t>
            </w:r>
            <w:proofErr w:type="spellEnd"/>
            <w:r w:rsidR="00766088">
              <w:rPr>
                <w:sz w:val="24"/>
                <w:lang w:val="ru-RU"/>
              </w:rPr>
              <w:t xml:space="preserve"> </w:t>
            </w:r>
            <w:proofErr w:type="spellStart"/>
            <w:r>
              <w:rPr>
                <w:sz w:val="24"/>
              </w:rPr>
              <w:t>группе</w:t>
            </w:r>
            <w:proofErr w:type="spellEnd"/>
          </w:p>
        </w:tc>
        <w:tc>
          <w:tcPr>
            <w:tcW w:w="1578" w:type="dxa"/>
          </w:tcPr>
          <w:p w14:paraId="30A96EF9" w14:textId="77777777" w:rsidR="0076439F" w:rsidRDefault="0076439F" w:rsidP="00195BD1">
            <w:pPr>
              <w:pStyle w:val="TableParagraph"/>
              <w:spacing w:line="257" w:lineRule="exact"/>
              <w:ind w:left="50" w:right="20"/>
              <w:jc w:val="center"/>
              <w:rPr>
                <w:sz w:val="24"/>
              </w:rPr>
            </w:pPr>
            <w:r>
              <w:rPr>
                <w:sz w:val="24"/>
              </w:rPr>
              <w:t xml:space="preserve">0 </w:t>
            </w:r>
            <w:proofErr w:type="spellStart"/>
            <w:r>
              <w:rPr>
                <w:sz w:val="24"/>
              </w:rPr>
              <w:t>человек</w:t>
            </w:r>
            <w:proofErr w:type="spellEnd"/>
          </w:p>
        </w:tc>
      </w:tr>
      <w:tr w:rsidR="0076439F" w14:paraId="0C25B637" w14:textId="77777777" w:rsidTr="00766088">
        <w:trPr>
          <w:gridBefore w:val="1"/>
          <w:gridAfter w:val="1"/>
          <w:wBefore w:w="16" w:type="dxa"/>
          <w:wAfter w:w="16" w:type="dxa"/>
          <w:trHeight w:val="553"/>
        </w:trPr>
        <w:tc>
          <w:tcPr>
            <w:tcW w:w="616" w:type="dxa"/>
            <w:gridSpan w:val="2"/>
          </w:tcPr>
          <w:p w14:paraId="48EAF663" w14:textId="77777777" w:rsidR="0076439F" w:rsidRDefault="0076439F" w:rsidP="00195BD1">
            <w:pPr>
              <w:pStyle w:val="TableParagraph"/>
              <w:spacing w:line="270" w:lineRule="exact"/>
              <w:ind w:left="20"/>
              <w:rPr>
                <w:sz w:val="24"/>
              </w:rPr>
            </w:pPr>
            <w:r>
              <w:rPr>
                <w:sz w:val="24"/>
              </w:rPr>
              <w:t>1.1.4</w:t>
            </w:r>
          </w:p>
        </w:tc>
        <w:tc>
          <w:tcPr>
            <w:tcW w:w="7349" w:type="dxa"/>
          </w:tcPr>
          <w:p w14:paraId="78FB20AF" w14:textId="77777777" w:rsidR="0076439F" w:rsidRPr="0057136E" w:rsidRDefault="0076439F" w:rsidP="00195BD1">
            <w:pPr>
              <w:pStyle w:val="TableParagraph"/>
              <w:spacing w:before="7" w:line="264" w:lineRule="exact"/>
              <w:ind w:left="20"/>
              <w:rPr>
                <w:sz w:val="24"/>
                <w:lang w:val="ru-RU"/>
              </w:rPr>
            </w:pPr>
            <w:r w:rsidRPr="0057136E">
              <w:rPr>
                <w:sz w:val="24"/>
                <w:lang w:val="ru-RU"/>
              </w:rPr>
              <w:t>В форме семейного образования с психолого-педагогическим сопровождением на базе дошкольной образовательной организации</w:t>
            </w:r>
          </w:p>
        </w:tc>
        <w:tc>
          <w:tcPr>
            <w:tcW w:w="1578" w:type="dxa"/>
          </w:tcPr>
          <w:p w14:paraId="5521C8EB" w14:textId="77777777" w:rsidR="0076439F" w:rsidRDefault="0076439F" w:rsidP="00195BD1">
            <w:pPr>
              <w:pStyle w:val="TableParagraph"/>
              <w:spacing w:line="270" w:lineRule="exact"/>
              <w:ind w:left="50" w:right="20"/>
              <w:jc w:val="center"/>
              <w:rPr>
                <w:sz w:val="24"/>
              </w:rPr>
            </w:pPr>
            <w:r>
              <w:rPr>
                <w:sz w:val="24"/>
              </w:rPr>
              <w:t xml:space="preserve">0 </w:t>
            </w:r>
            <w:proofErr w:type="spellStart"/>
            <w:r>
              <w:rPr>
                <w:sz w:val="24"/>
              </w:rPr>
              <w:t>человек</w:t>
            </w:r>
            <w:proofErr w:type="spellEnd"/>
          </w:p>
        </w:tc>
      </w:tr>
      <w:tr w:rsidR="0076439F" w14:paraId="01439707" w14:textId="77777777" w:rsidTr="00766088">
        <w:trPr>
          <w:gridBefore w:val="1"/>
          <w:gridAfter w:val="1"/>
          <w:wBefore w:w="16" w:type="dxa"/>
          <w:wAfter w:w="16" w:type="dxa"/>
          <w:trHeight w:val="273"/>
        </w:trPr>
        <w:tc>
          <w:tcPr>
            <w:tcW w:w="616" w:type="dxa"/>
            <w:gridSpan w:val="2"/>
          </w:tcPr>
          <w:p w14:paraId="1DCC2377" w14:textId="77777777" w:rsidR="0076439F" w:rsidRDefault="0076439F" w:rsidP="00195BD1">
            <w:pPr>
              <w:pStyle w:val="TableParagraph"/>
              <w:spacing w:line="253" w:lineRule="exact"/>
              <w:ind w:left="20"/>
              <w:rPr>
                <w:sz w:val="24"/>
              </w:rPr>
            </w:pPr>
            <w:r>
              <w:rPr>
                <w:sz w:val="24"/>
              </w:rPr>
              <w:t>1.2</w:t>
            </w:r>
          </w:p>
        </w:tc>
        <w:tc>
          <w:tcPr>
            <w:tcW w:w="7349" w:type="dxa"/>
          </w:tcPr>
          <w:p w14:paraId="3B794AA5" w14:textId="77777777" w:rsidR="0076439F" w:rsidRPr="0057136E" w:rsidRDefault="0076439F" w:rsidP="00195BD1">
            <w:pPr>
              <w:pStyle w:val="TableParagraph"/>
              <w:spacing w:line="253" w:lineRule="exact"/>
              <w:ind w:left="20"/>
              <w:rPr>
                <w:sz w:val="24"/>
                <w:lang w:val="ru-RU"/>
              </w:rPr>
            </w:pPr>
            <w:r w:rsidRPr="0057136E">
              <w:rPr>
                <w:sz w:val="24"/>
                <w:lang w:val="ru-RU"/>
              </w:rPr>
              <w:t>Общая численность воспитанников в возрасте до 3 лет</w:t>
            </w:r>
          </w:p>
        </w:tc>
        <w:tc>
          <w:tcPr>
            <w:tcW w:w="1578" w:type="dxa"/>
          </w:tcPr>
          <w:p w14:paraId="3731818C" w14:textId="77777777" w:rsidR="0076439F" w:rsidRPr="0076439F" w:rsidRDefault="0076439F" w:rsidP="0076439F">
            <w:pPr>
              <w:pStyle w:val="TableParagraph"/>
              <w:spacing w:line="253" w:lineRule="exact"/>
              <w:ind w:left="50" w:right="24"/>
              <w:jc w:val="center"/>
              <w:rPr>
                <w:sz w:val="24"/>
                <w:lang w:val="ru-RU"/>
              </w:rPr>
            </w:pPr>
            <w:r>
              <w:rPr>
                <w:sz w:val="24"/>
              </w:rPr>
              <w:t>2</w:t>
            </w:r>
            <w:r>
              <w:rPr>
                <w:sz w:val="24"/>
                <w:lang w:val="ru-RU"/>
              </w:rPr>
              <w:t>4</w:t>
            </w:r>
            <w:r>
              <w:rPr>
                <w:sz w:val="24"/>
              </w:rPr>
              <w:t xml:space="preserve"> </w:t>
            </w:r>
            <w:proofErr w:type="spellStart"/>
            <w:r>
              <w:rPr>
                <w:sz w:val="24"/>
              </w:rPr>
              <w:t>человек</w:t>
            </w:r>
            <w:proofErr w:type="spellEnd"/>
            <w:r>
              <w:rPr>
                <w:sz w:val="24"/>
                <w:lang w:val="ru-RU"/>
              </w:rPr>
              <w:t>а</w:t>
            </w:r>
          </w:p>
        </w:tc>
      </w:tr>
      <w:tr w:rsidR="0076439F" w14:paraId="070523A0" w14:textId="77777777" w:rsidTr="00766088">
        <w:trPr>
          <w:gridBefore w:val="1"/>
          <w:gridAfter w:val="1"/>
          <w:wBefore w:w="16" w:type="dxa"/>
          <w:wAfter w:w="16" w:type="dxa"/>
          <w:trHeight w:val="276"/>
        </w:trPr>
        <w:tc>
          <w:tcPr>
            <w:tcW w:w="616" w:type="dxa"/>
            <w:gridSpan w:val="2"/>
          </w:tcPr>
          <w:p w14:paraId="19059FBE" w14:textId="77777777" w:rsidR="0076439F" w:rsidRDefault="0076439F" w:rsidP="00195BD1">
            <w:pPr>
              <w:pStyle w:val="TableParagraph"/>
              <w:spacing w:line="254" w:lineRule="exact"/>
              <w:ind w:left="20"/>
              <w:rPr>
                <w:sz w:val="24"/>
              </w:rPr>
            </w:pPr>
            <w:r>
              <w:rPr>
                <w:sz w:val="24"/>
              </w:rPr>
              <w:t>1.3</w:t>
            </w:r>
          </w:p>
        </w:tc>
        <w:tc>
          <w:tcPr>
            <w:tcW w:w="7349" w:type="dxa"/>
          </w:tcPr>
          <w:p w14:paraId="07CDF858" w14:textId="77777777" w:rsidR="0076439F" w:rsidRPr="0057136E" w:rsidRDefault="0076439F" w:rsidP="00195BD1">
            <w:pPr>
              <w:pStyle w:val="TableParagraph"/>
              <w:spacing w:line="254" w:lineRule="exact"/>
              <w:ind w:left="20"/>
              <w:rPr>
                <w:sz w:val="24"/>
                <w:lang w:val="ru-RU"/>
              </w:rPr>
            </w:pPr>
            <w:r w:rsidRPr="0057136E">
              <w:rPr>
                <w:sz w:val="24"/>
                <w:lang w:val="ru-RU"/>
              </w:rPr>
              <w:t>Общая численность воспитанников в возрасте от 3 до 8 лет</w:t>
            </w:r>
          </w:p>
        </w:tc>
        <w:tc>
          <w:tcPr>
            <w:tcW w:w="1578" w:type="dxa"/>
          </w:tcPr>
          <w:p w14:paraId="03BD0F6B" w14:textId="77777777" w:rsidR="0076439F" w:rsidRDefault="0076439F" w:rsidP="0076439F">
            <w:pPr>
              <w:pStyle w:val="TableParagraph"/>
              <w:spacing w:line="254" w:lineRule="exact"/>
              <w:ind w:left="50" w:right="20"/>
              <w:jc w:val="center"/>
              <w:rPr>
                <w:sz w:val="24"/>
              </w:rPr>
            </w:pPr>
            <w:r>
              <w:rPr>
                <w:sz w:val="24"/>
              </w:rPr>
              <w:t>1</w:t>
            </w:r>
            <w:r>
              <w:rPr>
                <w:sz w:val="24"/>
                <w:lang w:val="ru-RU"/>
              </w:rPr>
              <w:t>06</w:t>
            </w:r>
            <w:r>
              <w:rPr>
                <w:sz w:val="24"/>
              </w:rPr>
              <w:t xml:space="preserve"> </w:t>
            </w:r>
            <w:proofErr w:type="spellStart"/>
            <w:r>
              <w:rPr>
                <w:sz w:val="24"/>
              </w:rPr>
              <w:t>человек</w:t>
            </w:r>
            <w:proofErr w:type="spellEnd"/>
          </w:p>
        </w:tc>
      </w:tr>
      <w:tr w:rsidR="0076439F" w14:paraId="53ED6BEA" w14:textId="77777777" w:rsidTr="00766088">
        <w:trPr>
          <w:gridBefore w:val="1"/>
          <w:gridAfter w:val="1"/>
          <w:wBefore w:w="16" w:type="dxa"/>
          <w:wAfter w:w="16" w:type="dxa"/>
          <w:trHeight w:val="549"/>
        </w:trPr>
        <w:tc>
          <w:tcPr>
            <w:tcW w:w="616" w:type="dxa"/>
            <w:gridSpan w:val="2"/>
          </w:tcPr>
          <w:p w14:paraId="6B345F3E" w14:textId="77777777" w:rsidR="0076439F" w:rsidRDefault="0076439F" w:rsidP="00195BD1">
            <w:pPr>
              <w:pStyle w:val="TableParagraph"/>
              <w:spacing w:line="266" w:lineRule="exact"/>
              <w:ind w:left="20"/>
              <w:rPr>
                <w:sz w:val="24"/>
              </w:rPr>
            </w:pPr>
            <w:r>
              <w:rPr>
                <w:sz w:val="24"/>
              </w:rPr>
              <w:t>1.4</w:t>
            </w:r>
          </w:p>
        </w:tc>
        <w:tc>
          <w:tcPr>
            <w:tcW w:w="7349" w:type="dxa"/>
          </w:tcPr>
          <w:p w14:paraId="5336B2DD" w14:textId="77777777" w:rsidR="0076439F" w:rsidRPr="0057136E" w:rsidRDefault="0076439F" w:rsidP="00195BD1">
            <w:pPr>
              <w:pStyle w:val="TableParagraph"/>
              <w:spacing w:before="3" w:line="264" w:lineRule="exact"/>
              <w:ind w:left="20"/>
              <w:rPr>
                <w:sz w:val="24"/>
                <w:lang w:val="ru-RU"/>
              </w:rPr>
            </w:pPr>
            <w:r w:rsidRPr="0057136E">
              <w:rPr>
                <w:sz w:val="24"/>
                <w:lang w:val="ru-RU"/>
              </w:rPr>
              <w:t>Численность/удельный вес численности воспитанников в общей численности воспитанников, получающих услуги присмотра и ухода:</w:t>
            </w:r>
          </w:p>
        </w:tc>
        <w:tc>
          <w:tcPr>
            <w:tcW w:w="1578" w:type="dxa"/>
          </w:tcPr>
          <w:p w14:paraId="02CC3EA4" w14:textId="708BD49E" w:rsidR="00766088" w:rsidRDefault="0076439F" w:rsidP="0076439F">
            <w:pPr>
              <w:pStyle w:val="TableParagraph"/>
              <w:spacing w:line="266" w:lineRule="exact"/>
              <w:ind w:left="48" w:right="25"/>
              <w:jc w:val="center"/>
              <w:rPr>
                <w:sz w:val="24"/>
              </w:rPr>
            </w:pPr>
            <w:r>
              <w:rPr>
                <w:sz w:val="24"/>
              </w:rPr>
              <w:t>13</w:t>
            </w:r>
            <w:r>
              <w:rPr>
                <w:sz w:val="24"/>
                <w:lang w:val="ru-RU"/>
              </w:rPr>
              <w:t>0</w:t>
            </w:r>
            <w:r w:rsidR="00766088">
              <w:rPr>
                <w:sz w:val="24"/>
                <w:lang w:val="ru-RU"/>
              </w:rPr>
              <w:t xml:space="preserve"> </w:t>
            </w:r>
            <w:proofErr w:type="spellStart"/>
            <w:r>
              <w:rPr>
                <w:sz w:val="24"/>
              </w:rPr>
              <w:t>человек</w:t>
            </w:r>
            <w:proofErr w:type="spellEnd"/>
            <w:r>
              <w:rPr>
                <w:sz w:val="24"/>
              </w:rPr>
              <w:t>/</w:t>
            </w:r>
          </w:p>
          <w:p w14:paraId="7478A8B7" w14:textId="17E33746" w:rsidR="0076439F" w:rsidRDefault="0076439F" w:rsidP="0076439F">
            <w:pPr>
              <w:pStyle w:val="TableParagraph"/>
              <w:spacing w:line="266" w:lineRule="exact"/>
              <w:ind w:left="48" w:right="25"/>
              <w:jc w:val="center"/>
              <w:rPr>
                <w:sz w:val="24"/>
              </w:rPr>
            </w:pPr>
            <w:r>
              <w:rPr>
                <w:sz w:val="24"/>
              </w:rPr>
              <w:t>100%</w:t>
            </w:r>
          </w:p>
        </w:tc>
      </w:tr>
      <w:tr w:rsidR="0076439F" w14:paraId="03992CCE" w14:textId="77777777" w:rsidTr="00766088">
        <w:trPr>
          <w:gridBefore w:val="1"/>
          <w:gridAfter w:val="1"/>
          <w:wBefore w:w="16" w:type="dxa"/>
          <w:wAfter w:w="16" w:type="dxa"/>
          <w:trHeight w:val="277"/>
        </w:trPr>
        <w:tc>
          <w:tcPr>
            <w:tcW w:w="616" w:type="dxa"/>
            <w:gridSpan w:val="2"/>
          </w:tcPr>
          <w:p w14:paraId="5651DE87" w14:textId="77777777" w:rsidR="0076439F" w:rsidRDefault="0076439F" w:rsidP="00195BD1">
            <w:pPr>
              <w:pStyle w:val="TableParagraph"/>
              <w:spacing w:line="257" w:lineRule="exact"/>
              <w:ind w:left="20"/>
              <w:rPr>
                <w:sz w:val="24"/>
              </w:rPr>
            </w:pPr>
            <w:r>
              <w:rPr>
                <w:sz w:val="24"/>
              </w:rPr>
              <w:t>1.4.1</w:t>
            </w:r>
          </w:p>
        </w:tc>
        <w:tc>
          <w:tcPr>
            <w:tcW w:w="7349" w:type="dxa"/>
          </w:tcPr>
          <w:p w14:paraId="1DD2B7D0" w14:textId="77777777" w:rsidR="0076439F" w:rsidRPr="0057136E" w:rsidRDefault="0076439F" w:rsidP="00195BD1">
            <w:pPr>
              <w:pStyle w:val="TableParagraph"/>
              <w:spacing w:line="257" w:lineRule="exact"/>
              <w:ind w:left="20"/>
              <w:rPr>
                <w:sz w:val="24"/>
                <w:lang w:val="ru-RU"/>
              </w:rPr>
            </w:pPr>
            <w:r w:rsidRPr="0057136E">
              <w:rPr>
                <w:sz w:val="24"/>
                <w:lang w:val="ru-RU"/>
              </w:rPr>
              <w:t>В режиме полного дня (8-12 часов)</w:t>
            </w:r>
          </w:p>
        </w:tc>
        <w:tc>
          <w:tcPr>
            <w:tcW w:w="1578" w:type="dxa"/>
          </w:tcPr>
          <w:p w14:paraId="2F35C0D4" w14:textId="77777777" w:rsidR="00766088" w:rsidRDefault="0076439F" w:rsidP="0076439F">
            <w:pPr>
              <w:pStyle w:val="TableParagraph"/>
              <w:spacing w:line="257" w:lineRule="exact"/>
              <w:ind w:left="48" w:right="25"/>
              <w:jc w:val="center"/>
              <w:rPr>
                <w:sz w:val="24"/>
              </w:rPr>
            </w:pPr>
            <w:r>
              <w:rPr>
                <w:sz w:val="24"/>
              </w:rPr>
              <w:t>13</w:t>
            </w:r>
            <w:r>
              <w:rPr>
                <w:sz w:val="24"/>
                <w:lang w:val="ru-RU"/>
              </w:rPr>
              <w:t xml:space="preserve">0 </w:t>
            </w:r>
            <w:proofErr w:type="spellStart"/>
            <w:r>
              <w:rPr>
                <w:sz w:val="24"/>
              </w:rPr>
              <w:t>человек</w:t>
            </w:r>
            <w:proofErr w:type="spellEnd"/>
            <w:r>
              <w:rPr>
                <w:sz w:val="24"/>
              </w:rPr>
              <w:t>/</w:t>
            </w:r>
          </w:p>
          <w:p w14:paraId="37E26714" w14:textId="3F68B6B3" w:rsidR="0076439F" w:rsidRDefault="0076439F" w:rsidP="0076439F">
            <w:pPr>
              <w:pStyle w:val="TableParagraph"/>
              <w:spacing w:line="257" w:lineRule="exact"/>
              <w:ind w:left="48" w:right="25"/>
              <w:jc w:val="center"/>
              <w:rPr>
                <w:sz w:val="24"/>
              </w:rPr>
            </w:pPr>
            <w:r>
              <w:rPr>
                <w:sz w:val="24"/>
              </w:rPr>
              <w:t>100%</w:t>
            </w:r>
          </w:p>
        </w:tc>
      </w:tr>
      <w:tr w:rsidR="0076439F" w14:paraId="465621FC" w14:textId="77777777" w:rsidTr="00766088">
        <w:trPr>
          <w:gridBefore w:val="1"/>
          <w:gridAfter w:val="1"/>
          <w:wBefore w:w="16" w:type="dxa"/>
          <w:wAfter w:w="16" w:type="dxa"/>
          <w:trHeight w:val="273"/>
        </w:trPr>
        <w:tc>
          <w:tcPr>
            <w:tcW w:w="616" w:type="dxa"/>
            <w:gridSpan w:val="2"/>
          </w:tcPr>
          <w:p w14:paraId="265899B4" w14:textId="77777777" w:rsidR="0076439F" w:rsidRDefault="0076439F" w:rsidP="00195BD1">
            <w:pPr>
              <w:pStyle w:val="TableParagraph"/>
              <w:spacing w:line="253" w:lineRule="exact"/>
              <w:ind w:left="20"/>
              <w:rPr>
                <w:sz w:val="24"/>
              </w:rPr>
            </w:pPr>
            <w:r>
              <w:rPr>
                <w:sz w:val="24"/>
              </w:rPr>
              <w:t>1.4.2</w:t>
            </w:r>
          </w:p>
        </w:tc>
        <w:tc>
          <w:tcPr>
            <w:tcW w:w="7349" w:type="dxa"/>
          </w:tcPr>
          <w:p w14:paraId="300D5114" w14:textId="77777777" w:rsidR="0076439F" w:rsidRPr="0057136E" w:rsidRDefault="0076439F" w:rsidP="00195BD1">
            <w:pPr>
              <w:pStyle w:val="TableParagraph"/>
              <w:spacing w:line="253" w:lineRule="exact"/>
              <w:ind w:left="20"/>
              <w:rPr>
                <w:sz w:val="24"/>
                <w:lang w:val="ru-RU"/>
              </w:rPr>
            </w:pPr>
            <w:r w:rsidRPr="0057136E">
              <w:rPr>
                <w:sz w:val="24"/>
                <w:lang w:val="ru-RU"/>
              </w:rPr>
              <w:t>В режиме продленного дня (12-14 часов)</w:t>
            </w:r>
          </w:p>
        </w:tc>
        <w:tc>
          <w:tcPr>
            <w:tcW w:w="1578" w:type="dxa"/>
          </w:tcPr>
          <w:p w14:paraId="169D4DD5" w14:textId="77777777" w:rsidR="00766088" w:rsidRDefault="0076439F" w:rsidP="00195BD1">
            <w:pPr>
              <w:pStyle w:val="TableParagraph"/>
              <w:spacing w:line="253" w:lineRule="exact"/>
              <w:ind w:left="44" w:right="25"/>
              <w:jc w:val="center"/>
              <w:rPr>
                <w:sz w:val="24"/>
              </w:rPr>
            </w:pPr>
            <w:r>
              <w:rPr>
                <w:sz w:val="24"/>
              </w:rPr>
              <w:t xml:space="preserve">0 </w:t>
            </w:r>
            <w:proofErr w:type="spellStart"/>
            <w:r>
              <w:rPr>
                <w:sz w:val="24"/>
              </w:rPr>
              <w:t>человек</w:t>
            </w:r>
            <w:proofErr w:type="spellEnd"/>
            <w:r>
              <w:rPr>
                <w:sz w:val="24"/>
              </w:rPr>
              <w:t>/</w:t>
            </w:r>
          </w:p>
          <w:p w14:paraId="09EC3912" w14:textId="3C3349A7" w:rsidR="0076439F" w:rsidRDefault="0076439F" w:rsidP="00195BD1">
            <w:pPr>
              <w:pStyle w:val="TableParagraph"/>
              <w:spacing w:line="253" w:lineRule="exact"/>
              <w:ind w:left="44" w:right="25"/>
              <w:jc w:val="center"/>
              <w:rPr>
                <w:sz w:val="24"/>
              </w:rPr>
            </w:pPr>
            <w:r>
              <w:rPr>
                <w:sz w:val="24"/>
              </w:rPr>
              <w:t>0 %</w:t>
            </w:r>
          </w:p>
        </w:tc>
      </w:tr>
      <w:tr w:rsidR="0076439F" w14:paraId="5C72F618" w14:textId="77777777" w:rsidTr="00766088">
        <w:trPr>
          <w:gridBefore w:val="1"/>
          <w:gridAfter w:val="1"/>
          <w:wBefore w:w="16" w:type="dxa"/>
          <w:wAfter w:w="16" w:type="dxa"/>
          <w:trHeight w:val="277"/>
        </w:trPr>
        <w:tc>
          <w:tcPr>
            <w:tcW w:w="616" w:type="dxa"/>
            <w:gridSpan w:val="2"/>
          </w:tcPr>
          <w:p w14:paraId="71628E18" w14:textId="77777777" w:rsidR="0076439F" w:rsidRDefault="0076439F" w:rsidP="00195BD1">
            <w:pPr>
              <w:pStyle w:val="TableParagraph"/>
              <w:spacing w:line="257" w:lineRule="exact"/>
              <w:ind w:left="20"/>
              <w:rPr>
                <w:sz w:val="24"/>
              </w:rPr>
            </w:pPr>
            <w:r>
              <w:rPr>
                <w:sz w:val="24"/>
              </w:rPr>
              <w:t>1.4.3</w:t>
            </w:r>
          </w:p>
        </w:tc>
        <w:tc>
          <w:tcPr>
            <w:tcW w:w="7349" w:type="dxa"/>
          </w:tcPr>
          <w:p w14:paraId="6CF22ED8" w14:textId="1CC583EE" w:rsidR="0076439F" w:rsidRDefault="0076439F" w:rsidP="00195BD1">
            <w:pPr>
              <w:pStyle w:val="TableParagraph"/>
              <w:spacing w:line="257" w:lineRule="exact"/>
              <w:ind w:left="20"/>
              <w:rPr>
                <w:sz w:val="24"/>
              </w:rPr>
            </w:pPr>
            <w:r>
              <w:rPr>
                <w:sz w:val="24"/>
              </w:rPr>
              <w:t xml:space="preserve">В </w:t>
            </w:r>
            <w:proofErr w:type="spellStart"/>
            <w:r>
              <w:rPr>
                <w:sz w:val="24"/>
              </w:rPr>
              <w:t>режиме</w:t>
            </w:r>
            <w:proofErr w:type="spellEnd"/>
            <w:r w:rsidR="00766088">
              <w:rPr>
                <w:sz w:val="24"/>
                <w:lang w:val="ru-RU"/>
              </w:rPr>
              <w:t xml:space="preserve"> </w:t>
            </w:r>
            <w:proofErr w:type="spellStart"/>
            <w:r>
              <w:rPr>
                <w:sz w:val="24"/>
              </w:rPr>
              <w:t>круглосуточного</w:t>
            </w:r>
            <w:proofErr w:type="spellEnd"/>
            <w:r w:rsidR="00766088">
              <w:rPr>
                <w:sz w:val="24"/>
                <w:lang w:val="ru-RU"/>
              </w:rPr>
              <w:t xml:space="preserve"> </w:t>
            </w:r>
            <w:proofErr w:type="spellStart"/>
            <w:r>
              <w:rPr>
                <w:sz w:val="24"/>
              </w:rPr>
              <w:t>пребывания</w:t>
            </w:r>
            <w:proofErr w:type="spellEnd"/>
          </w:p>
        </w:tc>
        <w:tc>
          <w:tcPr>
            <w:tcW w:w="1578" w:type="dxa"/>
          </w:tcPr>
          <w:p w14:paraId="726D847E" w14:textId="77777777" w:rsidR="00766088" w:rsidRDefault="0076439F" w:rsidP="00195BD1">
            <w:pPr>
              <w:pStyle w:val="TableParagraph"/>
              <w:spacing w:line="257" w:lineRule="exact"/>
              <w:ind w:left="44" w:right="25"/>
              <w:jc w:val="center"/>
              <w:rPr>
                <w:sz w:val="24"/>
              </w:rPr>
            </w:pPr>
            <w:r>
              <w:rPr>
                <w:sz w:val="24"/>
              </w:rPr>
              <w:t xml:space="preserve">0 </w:t>
            </w:r>
            <w:proofErr w:type="spellStart"/>
            <w:r>
              <w:rPr>
                <w:sz w:val="24"/>
              </w:rPr>
              <w:t>человек</w:t>
            </w:r>
            <w:proofErr w:type="spellEnd"/>
            <w:r>
              <w:rPr>
                <w:sz w:val="24"/>
              </w:rPr>
              <w:t>/</w:t>
            </w:r>
          </w:p>
          <w:p w14:paraId="21FC05B0" w14:textId="2BBFA6C4" w:rsidR="0076439F" w:rsidRDefault="0076439F" w:rsidP="00195BD1">
            <w:pPr>
              <w:pStyle w:val="TableParagraph"/>
              <w:spacing w:line="257" w:lineRule="exact"/>
              <w:ind w:left="44" w:right="25"/>
              <w:jc w:val="center"/>
              <w:rPr>
                <w:sz w:val="24"/>
              </w:rPr>
            </w:pPr>
            <w:r>
              <w:rPr>
                <w:sz w:val="24"/>
              </w:rPr>
              <w:t>0 %</w:t>
            </w:r>
          </w:p>
        </w:tc>
      </w:tr>
      <w:tr w:rsidR="0076439F" w14:paraId="228DFA52" w14:textId="77777777" w:rsidTr="00766088">
        <w:trPr>
          <w:gridBefore w:val="1"/>
          <w:gridAfter w:val="1"/>
          <w:wBefore w:w="16" w:type="dxa"/>
          <w:wAfter w:w="16" w:type="dxa"/>
          <w:trHeight w:val="829"/>
        </w:trPr>
        <w:tc>
          <w:tcPr>
            <w:tcW w:w="616" w:type="dxa"/>
            <w:gridSpan w:val="2"/>
          </w:tcPr>
          <w:p w14:paraId="4157E9A9" w14:textId="77777777" w:rsidR="0076439F" w:rsidRDefault="0076439F" w:rsidP="00195BD1">
            <w:pPr>
              <w:pStyle w:val="TableParagraph"/>
              <w:spacing w:line="270" w:lineRule="exact"/>
              <w:ind w:left="20"/>
              <w:rPr>
                <w:sz w:val="24"/>
              </w:rPr>
            </w:pPr>
            <w:r>
              <w:rPr>
                <w:sz w:val="24"/>
              </w:rPr>
              <w:t>1.5</w:t>
            </w:r>
          </w:p>
        </w:tc>
        <w:tc>
          <w:tcPr>
            <w:tcW w:w="7349" w:type="dxa"/>
          </w:tcPr>
          <w:p w14:paraId="64ABC44C" w14:textId="77777777" w:rsidR="0076439F" w:rsidRPr="0057136E" w:rsidRDefault="0076439F" w:rsidP="00195BD1">
            <w:pPr>
              <w:pStyle w:val="TableParagraph"/>
              <w:spacing w:before="1" w:line="272" w:lineRule="exact"/>
              <w:ind w:left="20"/>
              <w:rPr>
                <w:sz w:val="24"/>
                <w:lang w:val="ru-RU"/>
              </w:rPr>
            </w:pPr>
            <w:r w:rsidRPr="0057136E">
              <w:rPr>
                <w:sz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78" w:type="dxa"/>
          </w:tcPr>
          <w:p w14:paraId="2C967186" w14:textId="77777777" w:rsidR="0076439F" w:rsidRPr="0057136E" w:rsidRDefault="0076439F" w:rsidP="00195BD1">
            <w:pPr>
              <w:pStyle w:val="TableParagraph"/>
              <w:ind w:left="0"/>
              <w:rPr>
                <w:sz w:val="24"/>
                <w:lang w:val="ru-RU"/>
              </w:rPr>
            </w:pPr>
          </w:p>
        </w:tc>
      </w:tr>
      <w:tr w:rsidR="0076439F" w14:paraId="3783B360" w14:textId="77777777" w:rsidTr="00766088">
        <w:trPr>
          <w:gridBefore w:val="1"/>
          <w:gridAfter w:val="1"/>
          <w:wBefore w:w="16" w:type="dxa"/>
          <w:wAfter w:w="16" w:type="dxa"/>
          <w:trHeight w:val="272"/>
        </w:trPr>
        <w:tc>
          <w:tcPr>
            <w:tcW w:w="616" w:type="dxa"/>
            <w:gridSpan w:val="2"/>
          </w:tcPr>
          <w:p w14:paraId="3BC8F10F" w14:textId="77777777" w:rsidR="0076439F" w:rsidRDefault="0076439F" w:rsidP="00195BD1">
            <w:pPr>
              <w:pStyle w:val="TableParagraph"/>
              <w:spacing w:line="253" w:lineRule="exact"/>
              <w:ind w:left="20"/>
              <w:rPr>
                <w:sz w:val="24"/>
              </w:rPr>
            </w:pPr>
            <w:r>
              <w:rPr>
                <w:sz w:val="24"/>
              </w:rPr>
              <w:t>1.5.1</w:t>
            </w:r>
          </w:p>
        </w:tc>
        <w:tc>
          <w:tcPr>
            <w:tcW w:w="7349" w:type="dxa"/>
          </w:tcPr>
          <w:p w14:paraId="26D49B0D" w14:textId="77777777" w:rsidR="0076439F" w:rsidRPr="0057136E" w:rsidRDefault="0076439F" w:rsidP="00195BD1">
            <w:pPr>
              <w:pStyle w:val="TableParagraph"/>
              <w:spacing w:line="253" w:lineRule="exact"/>
              <w:ind w:left="20"/>
              <w:rPr>
                <w:sz w:val="24"/>
                <w:lang w:val="ru-RU"/>
              </w:rPr>
            </w:pPr>
            <w:r w:rsidRPr="0057136E">
              <w:rPr>
                <w:sz w:val="24"/>
                <w:lang w:val="ru-RU"/>
              </w:rPr>
              <w:t>По коррекции недостатков в физическом и (или) психическом развитии</w:t>
            </w:r>
          </w:p>
        </w:tc>
        <w:tc>
          <w:tcPr>
            <w:tcW w:w="1578" w:type="dxa"/>
          </w:tcPr>
          <w:p w14:paraId="5D61A33A" w14:textId="77777777" w:rsidR="00766088" w:rsidRDefault="0076439F" w:rsidP="00195BD1">
            <w:pPr>
              <w:pStyle w:val="TableParagraph"/>
              <w:spacing w:line="253" w:lineRule="exact"/>
              <w:ind w:left="44" w:right="25"/>
              <w:jc w:val="center"/>
              <w:rPr>
                <w:sz w:val="24"/>
              </w:rPr>
            </w:pPr>
            <w:r>
              <w:rPr>
                <w:sz w:val="24"/>
              </w:rPr>
              <w:t xml:space="preserve">0 </w:t>
            </w:r>
            <w:proofErr w:type="spellStart"/>
            <w:r>
              <w:rPr>
                <w:sz w:val="24"/>
              </w:rPr>
              <w:t>человек</w:t>
            </w:r>
            <w:proofErr w:type="spellEnd"/>
            <w:r>
              <w:rPr>
                <w:sz w:val="24"/>
              </w:rPr>
              <w:t>/</w:t>
            </w:r>
          </w:p>
          <w:p w14:paraId="454D09F4" w14:textId="6E80C710" w:rsidR="0076439F" w:rsidRDefault="0076439F" w:rsidP="00195BD1">
            <w:pPr>
              <w:pStyle w:val="TableParagraph"/>
              <w:spacing w:line="253" w:lineRule="exact"/>
              <w:ind w:left="44" w:right="25"/>
              <w:jc w:val="center"/>
              <w:rPr>
                <w:sz w:val="24"/>
              </w:rPr>
            </w:pPr>
            <w:r>
              <w:rPr>
                <w:sz w:val="24"/>
              </w:rPr>
              <w:t xml:space="preserve"> 0%</w:t>
            </w:r>
          </w:p>
        </w:tc>
      </w:tr>
      <w:tr w:rsidR="0076439F" w14:paraId="2C835503" w14:textId="77777777" w:rsidTr="00766088">
        <w:trPr>
          <w:gridBefore w:val="1"/>
          <w:gridAfter w:val="1"/>
          <w:wBefore w:w="16" w:type="dxa"/>
          <w:wAfter w:w="16" w:type="dxa"/>
          <w:trHeight w:val="276"/>
        </w:trPr>
        <w:tc>
          <w:tcPr>
            <w:tcW w:w="616" w:type="dxa"/>
            <w:gridSpan w:val="2"/>
          </w:tcPr>
          <w:p w14:paraId="52854CA1" w14:textId="77777777" w:rsidR="0076439F" w:rsidRDefault="0076439F" w:rsidP="00195BD1">
            <w:pPr>
              <w:pStyle w:val="TableParagraph"/>
              <w:spacing w:line="257" w:lineRule="exact"/>
              <w:ind w:left="20"/>
              <w:rPr>
                <w:sz w:val="24"/>
              </w:rPr>
            </w:pPr>
            <w:r>
              <w:rPr>
                <w:sz w:val="24"/>
              </w:rPr>
              <w:t>1.5.2</w:t>
            </w:r>
          </w:p>
        </w:tc>
        <w:tc>
          <w:tcPr>
            <w:tcW w:w="7349" w:type="dxa"/>
          </w:tcPr>
          <w:p w14:paraId="5ED9A5C3" w14:textId="77777777" w:rsidR="0076439F" w:rsidRPr="0057136E" w:rsidRDefault="0076439F" w:rsidP="00195BD1">
            <w:pPr>
              <w:pStyle w:val="TableParagraph"/>
              <w:spacing w:line="257" w:lineRule="exact"/>
              <w:ind w:left="20"/>
              <w:rPr>
                <w:sz w:val="24"/>
                <w:lang w:val="ru-RU"/>
              </w:rPr>
            </w:pPr>
            <w:r w:rsidRPr="0057136E">
              <w:rPr>
                <w:sz w:val="24"/>
                <w:lang w:val="ru-RU"/>
              </w:rPr>
              <w:t>По освоению образовательной программы дошкольного образования</w:t>
            </w:r>
          </w:p>
        </w:tc>
        <w:tc>
          <w:tcPr>
            <w:tcW w:w="1578" w:type="dxa"/>
          </w:tcPr>
          <w:p w14:paraId="5EB90B8B" w14:textId="77777777" w:rsidR="0076439F" w:rsidRDefault="0076439F" w:rsidP="00195BD1">
            <w:pPr>
              <w:pStyle w:val="TableParagraph"/>
              <w:spacing w:line="257" w:lineRule="exact"/>
              <w:ind w:left="112" w:right="25"/>
              <w:jc w:val="center"/>
              <w:rPr>
                <w:sz w:val="24"/>
                <w:lang w:val="ru-RU"/>
              </w:rPr>
            </w:pPr>
            <w:r>
              <w:rPr>
                <w:sz w:val="24"/>
              </w:rPr>
              <w:t xml:space="preserve">0 </w:t>
            </w:r>
            <w:proofErr w:type="spellStart"/>
            <w:r>
              <w:rPr>
                <w:sz w:val="24"/>
              </w:rPr>
              <w:t>человек</w:t>
            </w:r>
            <w:proofErr w:type="spellEnd"/>
            <w:r>
              <w:rPr>
                <w:sz w:val="24"/>
              </w:rPr>
              <w:t>/</w:t>
            </w:r>
          </w:p>
          <w:p w14:paraId="7BFCCE4D" w14:textId="77777777" w:rsidR="0076439F" w:rsidRDefault="0076439F" w:rsidP="00195BD1">
            <w:pPr>
              <w:pStyle w:val="TableParagraph"/>
              <w:spacing w:line="257" w:lineRule="exact"/>
              <w:ind w:left="112" w:right="25"/>
              <w:jc w:val="center"/>
              <w:rPr>
                <w:sz w:val="24"/>
              </w:rPr>
            </w:pPr>
            <w:r>
              <w:rPr>
                <w:sz w:val="24"/>
              </w:rPr>
              <w:t>0 %</w:t>
            </w:r>
          </w:p>
        </w:tc>
      </w:tr>
      <w:tr w:rsidR="0076439F" w14:paraId="526334DC" w14:textId="77777777" w:rsidTr="00766088">
        <w:trPr>
          <w:gridBefore w:val="1"/>
          <w:gridAfter w:val="1"/>
          <w:wBefore w:w="16" w:type="dxa"/>
          <w:wAfter w:w="16" w:type="dxa"/>
          <w:trHeight w:val="277"/>
        </w:trPr>
        <w:tc>
          <w:tcPr>
            <w:tcW w:w="616" w:type="dxa"/>
            <w:gridSpan w:val="2"/>
          </w:tcPr>
          <w:p w14:paraId="45612370" w14:textId="77777777" w:rsidR="0076439F" w:rsidRDefault="0076439F" w:rsidP="00195BD1">
            <w:pPr>
              <w:pStyle w:val="TableParagraph"/>
              <w:spacing w:line="257" w:lineRule="exact"/>
              <w:ind w:left="20"/>
              <w:rPr>
                <w:sz w:val="24"/>
              </w:rPr>
            </w:pPr>
            <w:r>
              <w:rPr>
                <w:sz w:val="24"/>
              </w:rPr>
              <w:t>1.5.3</w:t>
            </w:r>
          </w:p>
        </w:tc>
        <w:tc>
          <w:tcPr>
            <w:tcW w:w="7349" w:type="dxa"/>
          </w:tcPr>
          <w:p w14:paraId="3A99673D" w14:textId="3E3559D6" w:rsidR="0076439F" w:rsidRDefault="0076439F" w:rsidP="00195BD1">
            <w:pPr>
              <w:pStyle w:val="TableParagraph"/>
              <w:spacing w:line="257" w:lineRule="exact"/>
              <w:ind w:left="20"/>
              <w:rPr>
                <w:sz w:val="24"/>
              </w:rPr>
            </w:pPr>
            <w:proofErr w:type="spellStart"/>
            <w:r>
              <w:rPr>
                <w:sz w:val="24"/>
              </w:rPr>
              <w:t>По</w:t>
            </w:r>
            <w:proofErr w:type="spellEnd"/>
            <w:r w:rsidR="00766088">
              <w:rPr>
                <w:sz w:val="24"/>
                <w:lang w:val="ru-RU"/>
              </w:rPr>
              <w:t xml:space="preserve"> </w:t>
            </w:r>
            <w:proofErr w:type="spellStart"/>
            <w:r>
              <w:rPr>
                <w:sz w:val="24"/>
              </w:rPr>
              <w:t>присмотру</w:t>
            </w:r>
            <w:proofErr w:type="spellEnd"/>
            <w:r>
              <w:rPr>
                <w:sz w:val="24"/>
              </w:rPr>
              <w:t xml:space="preserve"> и </w:t>
            </w:r>
            <w:proofErr w:type="spellStart"/>
            <w:r>
              <w:rPr>
                <w:sz w:val="24"/>
              </w:rPr>
              <w:t>уходу</w:t>
            </w:r>
            <w:proofErr w:type="spellEnd"/>
          </w:p>
        </w:tc>
        <w:tc>
          <w:tcPr>
            <w:tcW w:w="1578" w:type="dxa"/>
          </w:tcPr>
          <w:p w14:paraId="2A9B4101" w14:textId="77777777" w:rsidR="00766088" w:rsidRDefault="0076439F" w:rsidP="00195BD1">
            <w:pPr>
              <w:pStyle w:val="TableParagraph"/>
              <w:spacing w:line="257" w:lineRule="exact"/>
              <w:ind w:left="44" w:right="25"/>
              <w:jc w:val="center"/>
              <w:rPr>
                <w:sz w:val="24"/>
              </w:rPr>
            </w:pPr>
            <w:r>
              <w:rPr>
                <w:sz w:val="24"/>
              </w:rPr>
              <w:t xml:space="preserve">0 </w:t>
            </w:r>
            <w:proofErr w:type="spellStart"/>
            <w:r>
              <w:rPr>
                <w:sz w:val="24"/>
              </w:rPr>
              <w:t>человек</w:t>
            </w:r>
            <w:proofErr w:type="spellEnd"/>
            <w:r>
              <w:rPr>
                <w:sz w:val="24"/>
              </w:rPr>
              <w:t>/</w:t>
            </w:r>
          </w:p>
          <w:p w14:paraId="2A1A6A0D" w14:textId="05BFD000" w:rsidR="0076439F" w:rsidRDefault="0076439F" w:rsidP="00195BD1">
            <w:pPr>
              <w:pStyle w:val="TableParagraph"/>
              <w:spacing w:line="257" w:lineRule="exact"/>
              <w:ind w:left="44" w:right="25"/>
              <w:jc w:val="center"/>
              <w:rPr>
                <w:sz w:val="24"/>
              </w:rPr>
            </w:pPr>
            <w:r>
              <w:rPr>
                <w:sz w:val="24"/>
              </w:rPr>
              <w:t>0 %</w:t>
            </w:r>
          </w:p>
        </w:tc>
      </w:tr>
      <w:tr w:rsidR="0076439F" w14:paraId="1082D2B3" w14:textId="77777777" w:rsidTr="00766088">
        <w:trPr>
          <w:gridBefore w:val="1"/>
          <w:gridAfter w:val="1"/>
          <w:wBefore w:w="16" w:type="dxa"/>
          <w:wAfter w:w="16" w:type="dxa"/>
          <w:trHeight w:val="553"/>
        </w:trPr>
        <w:tc>
          <w:tcPr>
            <w:tcW w:w="616" w:type="dxa"/>
            <w:gridSpan w:val="2"/>
          </w:tcPr>
          <w:p w14:paraId="42EFC858" w14:textId="77777777" w:rsidR="0076439F" w:rsidRDefault="0076439F" w:rsidP="00195BD1">
            <w:pPr>
              <w:pStyle w:val="TableParagraph"/>
              <w:spacing w:line="270" w:lineRule="exact"/>
              <w:ind w:left="20"/>
              <w:rPr>
                <w:sz w:val="24"/>
              </w:rPr>
            </w:pPr>
            <w:r>
              <w:rPr>
                <w:sz w:val="24"/>
              </w:rPr>
              <w:lastRenderedPageBreak/>
              <w:t>1.6</w:t>
            </w:r>
          </w:p>
        </w:tc>
        <w:tc>
          <w:tcPr>
            <w:tcW w:w="7349" w:type="dxa"/>
          </w:tcPr>
          <w:p w14:paraId="03E5AB71" w14:textId="77777777" w:rsidR="0076439F" w:rsidRPr="0057136E" w:rsidRDefault="0076439F" w:rsidP="00195BD1">
            <w:pPr>
              <w:pStyle w:val="TableParagraph"/>
              <w:spacing w:line="230" w:lineRule="auto"/>
              <w:ind w:left="20"/>
              <w:rPr>
                <w:sz w:val="24"/>
                <w:lang w:val="ru-RU"/>
              </w:rPr>
            </w:pPr>
            <w:r w:rsidRPr="0057136E">
              <w:rPr>
                <w:sz w:val="24"/>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1578" w:type="dxa"/>
          </w:tcPr>
          <w:p w14:paraId="1CEECEDE" w14:textId="77777777" w:rsidR="0076439F" w:rsidRDefault="0076439F" w:rsidP="0076439F">
            <w:pPr>
              <w:pStyle w:val="TableParagraph"/>
              <w:spacing w:line="270" w:lineRule="exact"/>
              <w:ind w:left="49" w:right="25"/>
              <w:jc w:val="center"/>
              <w:rPr>
                <w:sz w:val="24"/>
              </w:rPr>
            </w:pPr>
            <w:r>
              <w:rPr>
                <w:sz w:val="24"/>
              </w:rPr>
              <w:t>2,</w:t>
            </w:r>
            <w:r>
              <w:rPr>
                <w:sz w:val="24"/>
                <w:lang w:val="ru-RU"/>
              </w:rPr>
              <w:t xml:space="preserve">6 </w:t>
            </w:r>
            <w:proofErr w:type="spellStart"/>
            <w:r>
              <w:rPr>
                <w:sz w:val="24"/>
              </w:rPr>
              <w:t>день</w:t>
            </w:r>
            <w:proofErr w:type="spellEnd"/>
          </w:p>
        </w:tc>
      </w:tr>
      <w:tr w:rsidR="0076439F" w14:paraId="2460C855" w14:textId="77777777" w:rsidTr="00766088">
        <w:trPr>
          <w:gridBefore w:val="1"/>
          <w:gridAfter w:val="1"/>
          <w:wBefore w:w="16" w:type="dxa"/>
          <w:wAfter w:w="16" w:type="dxa"/>
          <w:trHeight w:val="272"/>
        </w:trPr>
        <w:tc>
          <w:tcPr>
            <w:tcW w:w="616" w:type="dxa"/>
            <w:gridSpan w:val="2"/>
          </w:tcPr>
          <w:p w14:paraId="05D9CB69" w14:textId="77777777" w:rsidR="0076439F" w:rsidRDefault="0076439F" w:rsidP="00195BD1">
            <w:pPr>
              <w:pStyle w:val="TableParagraph"/>
              <w:spacing w:line="250" w:lineRule="exact"/>
              <w:ind w:left="20"/>
              <w:rPr>
                <w:sz w:val="24"/>
              </w:rPr>
            </w:pPr>
            <w:r>
              <w:rPr>
                <w:sz w:val="24"/>
              </w:rPr>
              <w:t>1.7</w:t>
            </w:r>
          </w:p>
        </w:tc>
        <w:tc>
          <w:tcPr>
            <w:tcW w:w="7349" w:type="dxa"/>
          </w:tcPr>
          <w:p w14:paraId="0F5D3F55" w14:textId="77777777" w:rsidR="0076439F" w:rsidRPr="0057136E" w:rsidRDefault="0076439F" w:rsidP="00195BD1">
            <w:pPr>
              <w:pStyle w:val="TableParagraph"/>
              <w:spacing w:line="250" w:lineRule="exact"/>
              <w:ind w:left="20"/>
              <w:rPr>
                <w:sz w:val="24"/>
                <w:lang w:val="ru-RU"/>
              </w:rPr>
            </w:pPr>
            <w:r w:rsidRPr="0057136E">
              <w:rPr>
                <w:sz w:val="24"/>
                <w:lang w:val="ru-RU"/>
              </w:rPr>
              <w:t>Общая численность педагогических работников, в том числе:</w:t>
            </w:r>
          </w:p>
        </w:tc>
        <w:tc>
          <w:tcPr>
            <w:tcW w:w="1578" w:type="dxa"/>
          </w:tcPr>
          <w:p w14:paraId="07535E99" w14:textId="77777777" w:rsidR="0076439F" w:rsidRDefault="0076439F" w:rsidP="0076439F">
            <w:pPr>
              <w:pStyle w:val="TableParagraph"/>
              <w:spacing w:line="250" w:lineRule="exact"/>
              <w:ind w:left="47" w:right="25"/>
              <w:jc w:val="center"/>
              <w:rPr>
                <w:sz w:val="24"/>
              </w:rPr>
            </w:pPr>
            <w:r>
              <w:rPr>
                <w:sz w:val="24"/>
              </w:rPr>
              <w:t>1</w:t>
            </w:r>
            <w:r>
              <w:rPr>
                <w:sz w:val="24"/>
                <w:lang w:val="ru-RU"/>
              </w:rPr>
              <w:t>3</w:t>
            </w:r>
            <w:r>
              <w:rPr>
                <w:sz w:val="24"/>
              </w:rPr>
              <w:t xml:space="preserve"> </w:t>
            </w:r>
            <w:proofErr w:type="spellStart"/>
            <w:r>
              <w:rPr>
                <w:sz w:val="24"/>
              </w:rPr>
              <w:t>человек</w:t>
            </w:r>
            <w:proofErr w:type="spellEnd"/>
          </w:p>
        </w:tc>
      </w:tr>
      <w:tr w:rsidR="0076439F" w14:paraId="057C284C" w14:textId="77777777" w:rsidTr="00766088">
        <w:trPr>
          <w:gridBefore w:val="1"/>
          <w:gridAfter w:val="1"/>
          <w:wBefore w:w="16" w:type="dxa"/>
          <w:wAfter w:w="16" w:type="dxa"/>
          <w:trHeight w:val="548"/>
        </w:trPr>
        <w:tc>
          <w:tcPr>
            <w:tcW w:w="616" w:type="dxa"/>
            <w:gridSpan w:val="2"/>
          </w:tcPr>
          <w:p w14:paraId="2FF239EC" w14:textId="77777777" w:rsidR="0076439F" w:rsidRDefault="0076439F" w:rsidP="00195BD1">
            <w:pPr>
              <w:pStyle w:val="TableParagraph"/>
              <w:spacing w:line="266" w:lineRule="exact"/>
              <w:ind w:left="20"/>
              <w:rPr>
                <w:sz w:val="24"/>
              </w:rPr>
            </w:pPr>
            <w:r>
              <w:rPr>
                <w:sz w:val="24"/>
              </w:rPr>
              <w:t>1.7.1</w:t>
            </w:r>
          </w:p>
        </w:tc>
        <w:tc>
          <w:tcPr>
            <w:tcW w:w="7349" w:type="dxa"/>
          </w:tcPr>
          <w:p w14:paraId="7AA4F2CA" w14:textId="77777777" w:rsidR="0076439F" w:rsidRPr="0057136E" w:rsidRDefault="0076439F" w:rsidP="00195BD1">
            <w:pPr>
              <w:pStyle w:val="TableParagraph"/>
              <w:spacing w:before="3" w:line="264" w:lineRule="exact"/>
              <w:ind w:left="20"/>
              <w:rPr>
                <w:sz w:val="24"/>
                <w:lang w:val="ru-RU"/>
              </w:rPr>
            </w:pPr>
            <w:r w:rsidRPr="0057136E">
              <w:rPr>
                <w:sz w:val="24"/>
                <w:lang w:val="ru-RU"/>
              </w:rPr>
              <w:t>Численность/удельный вес численности педагогических работников, имеющих высшее образование</w:t>
            </w:r>
          </w:p>
        </w:tc>
        <w:tc>
          <w:tcPr>
            <w:tcW w:w="1578" w:type="dxa"/>
          </w:tcPr>
          <w:p w14:paraId="25032A58" w14:textId="77777777" w:rsidR="0076439F" w:rsidRDefault="0076439F" w:rsidP="00195BD1">
            <w:pPr>
              <w:pStyle w:val="TableParagraph"/>
              <w:spacing w:line="266" w:lineRule="exact"/>
              <w:ind w:left="50" w:right="23"/>
              <w:jc w:val="center"/>
              <w:rPr>
                <w:sz w:val="24"/>
              </w:rPr>
            </w:pPr>
            <w:r>
              <w:rPr>
                <w:sz w:val="24"/>
                <w:lang w:val="ru-RU"/>
              </w:rPr>
              <w:t xml:space="preserve">54 </w:t>
            </w:r>
            <w:r>
              <w:rPr>
                <w:sz w:val="24"/>
              </w:rPr>
              <w:t>%</w:t>
            </w:r>
          </w:p>
        </w:tc>
      </w:tr>
      <w:tr w:rsidR="0076439F" w14:paraId="20DFB6CB" w14:textId="77777777" w:rsidTr="00766088">
        <w:trPr>
          <w:gridBefore w:val="1"/>
          <w:gridAfter w:val="1"/>
          <w:wBefore w:w="16" w:type="dxa"/>
          <w:wAfter w:w="16" w:type="dxa"/>
          <w:trHeight w:val="553"/>
        </w:trPr>
        <w:tc>
          <w:tcPr>
            <w:tcW w:w="616" w:type="dxa"/>
            <w:gridSpan w:val="2"/>
          </w:tcPr>
          <w:p w14:paraId="0722932D" w14:textId="77777777" w:rsidR="0076439F" w:rsidRDefault="0076439F" w:rsidP="00195BD1">
            <w:pPr>
              <w:pStyle w:val="TableParagraph"/>
              <w:spacing w:line="270" w:lineRule="exact"/>
              <w:ind w:left="20"/>
              <w:rPr>
                <w:sz w:val="24"/>
              </w:rPr>
            </w:pPr>
            <w:r>
              <w:rPr>
                <w:sz w:val="24"/>
              </w:rPr>
              <w:t>1.7.2</w:t>
            </w:r>
          </w:p>
        </w:tc>
        <w:tc>
          <w:tcPr>
            <w:tcW w:w="7349" w:type="dxa"/>
          </w:tcPr>
          <w:p w14:paraId="5474D53A" w14:textId="77777777" w:rsidR="0076439F" w:rsidRPr="0057136E" w:rsidRDefault="0076439F" w:rsidP="00195BD1">
            <w:pPr>
              <w:pStyle w:val="TableParagraph"/>
              <w:spacing w:before="7" w:line="264" w:lineRule="exact"/>
              <w:ind w:left="20"/>
              <w:rPr>
                <w:sz w:val="24"/>
                <w:lang w:val="ru-RU"/>
              </w:rPr>
            </w:pPr>
            <w:r w:rsidRPr="0057136E">
              <w:rPr>
                <w:sz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78" w:type="dxa"/>
          </w:tcPr>
          <w:p w14:paraId="2124EE89" w14:textId="77777777" w:rsidR="0076439F" w:rsidRDefault="0076439F" w:rsidP="00195BD1">
            <w:pPr>
              <w:pStyle w:val="TableParagraph"/>
              <w:spacing w:line="270" w:lineRule="exact"/>
              <w:ind w:left="50" w:right="23"/>
              <w:jc w:val="center"/>
              <w:rPr>
                <w:sz w:val="24"/>
              </w:rPr>
            </w:pPr>
            <w:r>
              <w:rPr>
                <w:sz w:val="24"/>
                <w:lang w:val="ru-RU"/>
              </w:rPr>
              <w:t>54</w:t>
            </w:r>
            <w:r>
              <w:rPr>
                <w:sz w:val="24"/>
              </w:rPr>
              <w:t xml:space="preserve"> %</w:t>
            </w:r>
          </w:p>
        </w:tc>
      </w:tr>
      <w:tr w:rsidR="0076439F" w14:paraId="77FEA767" w14:textId="77777777" w:rsidTr="00766088">
        <w:trPr>
          <w:gridBefore w:val="1"/>
          <w:gridAfter w:val="1"/>
          <w:wBefore w:w="16" w:type="dxa"/>
          <w:wAfter w:w="16" w:type="dxa"/>
          <w:trHeight w:val="552"/>
        </w:trPr>
        <w:tc>
          <w:tcPr>
            <w:tcW w:w="616" w:type="dxa"/>
            <w:gridSpan w:val="2"/>
          </w:tcPr>
          <w:p w14:paraId="417445FD" w14:textId="77777777" w:rsidR="0076439F" w:rsidRDefault="0076439F" w:rsidP="00195BD1">
            <w:pPr>
              <w:pStyle w:val="TableParagraph"/>
              <w:spacing w:line="266" w:lineRule="exact"/>
              <w:ind w:left="20"/>
              <w:rPr>
                <w:sz w:val="24"/>
              </w:rPr>
            </w:pPr>
            <w:r>
              <w:rPr>
                <w:sz w:val="24"/>
              </w:rPr>
              <w:t>1.7.3</w:t>
            </w:r>
          </w:p>
        </w:tc>
        <w:tc>
          <w:tcPr>
            <w:tcW w:w="7349" w:type="dxa"/>
          </w:tcPr>
          <w:p w14:paraId="24ADD640" w14:textId="77777777" w:rsidR="0076439F" w:rsidRPr="0057136E" w:rsidRDefault="0076439F" w:rsidP="00195BD1">
            <w:pPr>
              <w:pStyle w:val="TableParagraph"/>
              <w:spacing w:line="270" w:lineRule="exact"/>
              <w:ind w:left="20"/>
              <w:rPr>
                <w:sz w:val="24"/>
                <w:lang w:val="ru-RU"/>
              </w:rPr>
            </w:pPr>
            <w:r w:rsidRPr="0057136E">
              <w:rPr>
                <w:sz w:val="24"/>
                <w:lang w:val="ru-RU"/>
              </w:rPr>
              <w:t>Численность/удельный вес численности педагогических работников,</w:t>
            </w:r>
          </w:p>
          <w:p w14:paraId="3C0118D6" w14:textId="1F4E3F68" w:rsidR="0076439F" w:rsidRDefault="00766088" w:rsidP="00195BD1">
            <w:pPr>
              <w:pStyle w:val="TableParagraph"/>
              <w:spacing w:line="263" w:lineRule="exact"/>
              <w:ind w:left="20"/>
              <w:rPr>
                <w:sz w:val="24"/>
              </w:rPr>
            </w:pPr>
            <w:proofErr w:type="spellStart"/>
            <w:r>
              <w:rPr>
                <w:sz w:val="24"/>
              </w:rPr>
              <w:t>И</w:t>
            </w:r>
            <w:r w:rsidR="0076439F">
              <w:rPr>
                <w:sz w:val="24"/>
              </w:rPr>
              <w:t>меющих</w:t>
            </w:r>
            <w:proofErr w:type="spellEnd"/>
            <w:r>
              <w:rPr>
                <w:sz w:val="24"/>
                <w:lang w:val="ru-RU"/>
              </w:rPr>
              <w:t xml:space="preserve"> </w:t>
            </w:r>
            <w:proofErr w:type="spellStart"/>
            <w:r w:rsidR="0076439F">
              <w:rPr>
                <w:sz w:val="24"/>
              </w:rPr>
              <w:t>среднее</w:t>
            </w:r>
            <w:proofErr w:type="spellEnd"/>
            <w:r>
              <w:rPr>
                <w:sz w:val="24"/>
                <w:lang w:val="ru-RU"/>
              </w:rPr>
              <w:t xml:space="preserve"> </w:t>
            </w:r>
            <w:proofErr w:type="spellStart"/>
            <w:r w:rsidR="0076439F">
              <w:rPr>
                <w:sz w:val="24"/>
              </w:rPr>
              <w:t>профессиональное</w:t>
            </w:r>
            <w:proofErr w:type="spellEnd"/>
            <w:r>
              <w:rPr>
                <w:sz w:val="24"/>
                <w:lang w:val="ru-RU"/>
              </w:rPr>
              <w:t xml:space="preserve"> </w:t>
            </w:r>
            <w:proofErr w:type="spellStart"/>
            <w:r w:rsidR="0076439F">
              <w:rPr>
                <w:sz w:val="24"/>
              </w:rPr>
              <w:t>образование</w:t>
            </w:r>
            <w:proofErr w:type="spellEnd"/>
          </w:p>
        </w:tc>
        <w:tc>
          <w:tcPr>
            <w:tcW w:w="1578" w:type="dxa"/>
          </w:tcPr>
          <w:p w14:paraId="11229D71" w14:textId="77777777" w:rsidR="0076439F" w:rsidRDefault="0076439F" w:rsidP="00195BD1">
            <w:pPr>
              <w:pStyle w:val="TableParagraph"/>
              <w:spacing w:line="266" w:lineRule="exact"/>
              <w:ind w:left="44" w:right="25"/>
              <w:jc w:val="center"/>
              <w:rPr>
                <w:sz w:val="24"/>
              </w:rPr>
            </w:pPr>
            <w:r>
              <w:rPr>
                <w:sz w:val="24"/>
                <w:lang w:val="ru-RU"/>
              </w:rPr>
              <w:t>31</w:t>
            </w:r>
            <w:r>
              <w:rPr>
                <w:sz w:val="24"/>
              </w:rPr>
              <w:t xml:space="preserve"> %</w:t>
            </w:r>
          </w:p>
        </w:tc>
      </w:tr>
      <w:tr w:rsidR="0076439F" w14:paraId="6C5CAD74" w14:textId="77777777" w:rsidTr="00766088">
        <w:trPr>
          <w:gridBefore w:val="1"/>
          <w:gridAfter w:val="1"/>
          <w:wBefore w:w="16" w:type="dxa"/>
          <w:wAfter w:w="16" w:type="dxa"/>
          <w:trHeight w:val="825"/>
        </w:trPr>
        <w:tc>
          <w:tcPr>
            <w:tcW w:w="616" w:type="dxa"/>
            <w:gridSpan w:val="2"/>
          </w:tcPr>
          <w:p w14:paraId="7F6912D3" w14:textId="77777777" w:rsidR="0076439F" w:rsidRDefault="0076439F" w:rsidP="00195BD1">
            <w:pPr>
              <w:pStyle w:val="TableParagraph"/>
              <w:spacing w:line="270" w:lineRule="exact"/>
              <w:ind w:left="20"/>
              <w:rPr>
                <w:sz w:val="24"/>
              </w:rPr>
            </w:pPr>
            <w:r>
              <w:rPr>
                <w:sz w:val="24"/>
              </w:rPr>
              <w:t>1.7.4</w:t>
            </w:r>
          </w:p>
        </w:tc>
        <w:tc>
          <w:tcPr>
            <w:tcW w:w="7349" w:type="dxa"/>
          </w:tcPr>
          <w:p w14:paraId="7D0424F4" w14:textId="77777777" w:rsidR="0076439F" w:rsidRPr="0057136E" w:rsidRDefault="0076439F" w:rsidP="00195BD1">
            <w:pPr>
              <w:pStyle w:val="TableParagraph"/>
              <w:spacing w:before="7" w:line="230" w:lineRule="auto"/>
              <w:ind w:left="20"/>
              <w:rPr>
                <w:sz w:val="24"/>
                <w:lang w:val="ru-RU"/>
              </w:rPr>
            </w:pPr>
            <w:r w:rsidRPr="0057136E">
              <w:rPr>
                <w:sz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78" w:type="dxa"/>
          </w:tcPr>
          <w:p w14:paraId="230AB208" w14:textId="77777777" w:rsidR="0076439F" w:rsidRDefault="0076439F" w:rsidP="00195BD1">
            <w:pPr>
              <w:pStyle w:val="TableParagraph"/>
              <w:spacing w:line="270" w:lineRule="exact"/>
              <w:ind w:left="44" w:right="25"/>
              <w:jc w:val="center"/>
              <w:rPr>
                <w:sz w:val="24"/>
              </w:rPr>
            </w:pPr>
            <w:r>
              <w:rPr>
                <w:sz w:val="24"/>
                <w:lang w:val="ru-RU"/>
              </w:rPr>
              <w:t>31</w:t>
            </w:r>
            <w:r>
              <w:rPr>
                <w:sz w:val="24"/>
              </w:rPr>
              <w:t xml:space="preserve"> %</w:t>
            </w:r>
          </w:p>
        </w:tc>
      </w:tr>
      <w:tr w:rsidR="0076439F" w14:paraId="6F479FD5" w14:textId="77777777" w:rsidTr="00766088">
        <w:trPr>
          <w:gridBefore w:val="1"/>
          <w:gridAfter w:val="1"/>
          <w:wBefore w:w="16" w:type="dxa"/>
          <w:wAfter w:w="16" w:type="dxa"/>
          <w:trHeight w:val="832"/>
        </w:trPr>
        <w:tc>
          <w:tcPr>
            <w:tcW w:w="616" w:type="dxa"/>
            <w:gridSpan w:val="2"/>
          </w:tcPr>
          <w:p w14:paraId="3A771F18" w14:textId="77777777" w:rsidR="0076439F" w:rsidRDefault="0076439F" w:rsidP="00195BD1">
            <w:pPr>
              <w:pStyle w:val="TableParagraph"/>
              <w:spacing w:line="270" w:lineRule="exact"/>
              <w:ind w:left="20"/>
              <w:rPr>
                <w:sz w:val="24"/>
              </w:rPr>
            </w:pPr>
            <w:r>
              <w:rPr>
                <w:sz w:val="24"/>
              </w:rPr>
              <w:t>1.8</w:t>
            </w:r>
          </w:p>
        </w:tc>
        <w:tc>
          <w:tcPr>
            <w:tcW w:w="7349" w:type="dxa"/>
          </w:tcPr>
          <w:p w14:paraId="06F0C18D" w14:textId="77777777" w:rsidR="0076439F" w:rsidRPr="0057136E" w:rsidRDefault="0076439F" w:rsidP="00195BD1">
            <w:pPr>
              <w:pStyle w:val="TableParagraph"/>
              <w:spacing w:line="237" w:lineRule="auto"/>
              <w:ind w:left="20"/>
              <w:rPr>
                <w:sz w:val="24"/>
                <w:lang w:val="ru-RU"/>
              </w:rPr>
            </w:pPr>
            <w:r w:rsidRPr="0057136E">
              <w:rPr>
                <w:sz w:val="24"/>
                <w:lang w:val="ru-RU"/>
              </w:rPr>
              <w:t>Численность/удельный вес численности педагогических работников, которым по результатам аттестации присвоена квалификационная</w:t>
            </w:r>
          </w:p>
          <w:p w14:paraId="5D3DEBED" w14:textId="77777777" w:rsidR="0076439F" w:rsidRPr="0057136E" w:rsidRDefault="0076439F" w:rsidP="00195BD1">
            <w:pPr>
              <w:pStyle w:val="TableParagraph"/>
              <w:spacing w:line="270" w:lineRule="exact"/>
              <w:ind w:left="20"/>
              <w:rPr>
                <w:sz w:val="24"/>
                <w:lang w:val="ru-RU"/>
              </w:rPr>
            </w:pPr>
            <w:r w:rsidRPr="0057136E">
              <w:rPr>
                <w:sz w:val="24"/>
                <w:lang w:val="ru-RU"/>
              </w:rPr>
              <w:t>категория, в общей численности педагогических работников, в том числе:</w:t>
            </w:r>
          </w:p>
        </w:tc>
        <w:tc>
          <w:tcPr>
            <w:tcW w:w="1578" w:type="dxa"/>
          </w:tcPr>
          <w:p w14:paraId="2B90DBA9" w14:textId="77777777" w:rsidR="0076439F" w:rsidRDefault="006E0424" w:rsidP="00195BD1">
            <w:pPr>
              <w:pStyle w:val="TableParagraph"/>
              <w:spacing w:line="270" w:lineRule="exact"/>
              <w:ind w:left="50" w:right="23"/>
              <w:jc w:val="center"/>
              <w:rPr>
                <w:sz w:val="24"/>
              </w:rPr>
            </w:pPr>
            <w:r>
              <w:rPr>
                <w:sz w:val="24"/>
                <w:lang w:val="ru-RU"/>
              </w:rPr>
              <w:t>54</w:t>
            </w:r>
            <w:r w:rsidR="0076439F">
              <w:rPr>
                <w:sz w:val="24"/>
              </w:rPr>
              <w:t xml:space="preserve"> %</w:t>
            </w:r>
          </w:p>
        </w:tc>
      </w:tr>
      <w:tr w:rsidR="0076439F" w14:paraId="3A48B0B9" w14:textId="77777777" w:rsidTr="00766088">
        <w:trPr>
          <w:gridBefore w:val="1"/>
          <w:gridAfter w:val="1"/>
          <w:wBefore w:w="16" w:type="dxa"/>
          <w:wAfter w:w="16" w:type="dxa"/>
          <w:trHeight w:val="272"/>
        </w:trPr>
        <w:tc>
          <w:tcPr>
            <w:tcW w:w="616" w:type="dxa"/>
            <w:gridSpan w:val="2"/>
          </w:tcPr>
          <w:p w14:paraId="29CBAC7C" w14:textId="77777777" w:rsidR="0076439F" w:rsidRDefault="0076439F" w:rsidP="00195BD1">
            <w:pPr>
              <w:pStyle w:val="TableParagraph"/>
              <w:spacing w:line="250" w:lineRule="exact"/>
              <w:ind w:left="20"/>
              <w:rPr>
                <w:sz w:val="24"/>
              </w:rPr>
            </w:pPr>
            <w:r>
              <w:rPr>
                <w:sz w:val="24"/>
              </w:rPr>
              <w:t>1.8.1</w:t>
            </w:r>
          </w:p>
        </w:tc>
        <w:tc>
          <w:tcPr>
            <w:tcW w:w="7349" w:type="dxa"/>
          </w:tcPr>
          <w:p w14:paraId="05A4DF80" w14:textId="77777777" w:rsidR="0076439F" w:rsidRDefault="0076439F" w:rsidP="00195BD1">
            <w:pPr>
              <w:pStyle w:val="TableParagraph"/>
              <w:spacing w:line="250" w:lineRule="exact"/>
              <w:ind w:left="20"/>
              <w:rPr>
                <w:sz w:val="24"/>
              </w:rPr>
            </w:pPr>
            <w:proofErr w:type="spellStart"/>
            <w:r>
              <w:rPr>
                <w:sz w:val="24"/>
              </w:rPr>
              <w:t>Высшая</w:t>
            </w:r>
            <w:proofErr w:type="spellEnd"/>
          </w:p>
        </w:tc>
        <w:tc>
          <w:tcPr>
            <w:tcW w:w="1578" w:type="dxa"/>
          </w:tcPr>
          <w:p w14:paraId="6D7FF345" w14:textId="77777777" w:rsidR="00766088" w:rsidRDefault="0076439F" w:rsidP="0076439F">
            <w:pPr>
              <w:pStyle w:val="TableParagraph"/>
              <w:spacing w:line="250" w:lineRule="exact"/>
              <w:ind w:left="44" w:right="25"/>
              <w:jc w:val="center"/>
              <w:rPr>
                <w:sz w:val="24"/>
              </w:rPr>
            </w:pPr>
            <w:r>
              <w:rPr>
                <w:sz w:val="24"/>
              </w:rPr>
              <w:t xml:space="preserve">1 </w:t>
            </w:r>
            <w:proofErr w:type="spellStart"/>
            <w:r>
              <w:rPr>
                <w:sz w:val="24"/>
              </w:rPr>
              <w:t>человека</w:t>
            </w:r>
            <w:proofErr w:type="spellEnd"/>
            <w:r>
              <w:rPr>
                <w:sz w:val="24"/>
              </w:rPr>
              <w:t>/</w:t>
            </w:r>
          </w:p>
          <w:p w14:paraId="211EEBCC" w14:textId="21199543" w:rsidR="0076439F" w:rsidRDefault="0076439F" w:rsidP="0076439F">
            <w:pPr>
              <w:pStyle w:val="TableParagraph"/>
              <w:spacing w:line="250" w:lineRule="exact"/>
              <w:ind w:left="44" w:right="25"/>
              <w:jc w:val="center"/>
              <w:rPr>
                <w:sz w:val="24"/>
              </w:rPr>
            </w:pPr>
            <w:r>
              <w:rPr>
                <w:sz w:val="24"/>
                <w:lang w:val="ru-RU"/>
              </w:rPr>
              <w:t>8</w:t>
            </w:r>
            <w:r>
              <w:rPr>
                <w:sz w:val="24"/>
              </w:rPr>
              <w:t xml:space="preserve"> %</w:t>
            </w:r>
          </w:p>
        </w:tc>
      </w:tr>
      <w:tr w:rsidR="0076439F" w14:paraId="0F6350F0" w14:textId="77777777" w:rsidTr="00766088">
        <w:trPr>
          <w:gridBefore w:val="1"/>
          <w:gridAfter w:val="1"/>
          <w:wBefore w:w="16" w:type="dxa"/>
          <w:wAfter w:w="16" w:type="dxa"/>
          <w:trHeight w:val="277"/>
        </w:trPr>
        <w:tc>
          <w:tcPr>
            <w:tcW w:w="616" w:type="dxa"/>
            <w:gridSpan w:val="2"/>
          </w:tcPr>
          <w:p w14:paraId="11B08B37" w14:textId="77777777" w:rsidR="0076439F" w:rsidRDefault="0076439F" w:rsidP="00195BD1">
            <w:pPr>
              <w:pStyle w:val="TableParagraph"/>
              <w:spacing w:line="254" w:lineRule="exact"/>
              <w:ind w:left="20"/>
              <w:rPr>
                <w:sz w:val="24"/>
              </w:rPr>
            </w:pPr>
            <w:r>
              <w:rPr>
                <w:sz w:val="24"/>
              </w:rPr>
              <w:t>1.8.2</w:t>
            </w:r>
          </w:p>
        </w:tc>
        <w:tc>
          <w:tcPr>
            <w:tcW w:w="7349" w:type="dxa"/>
          </w:tcPr>
          <w:p w14:paraId="3CD986EF" w14:textId="77777777" w:rsidR="0076439F" w:rsidRDefault="0076439F" w:rsidP="00195BD1">
            <w:pPr>
              <w:pStyle w:val="TableParagraph"/>
              <w:spacing w:line="254" w:lineRule="exact"/>
              <w:ind w:left="20"/>
              <w:rPr>
                <w:sz w:val="24"/>
              </w:rPr>
            </w:pPr>
            <w:proofErr w:type="spellStart"/>
            <w:r>
              <w:rPr>
                <w:sz w:val="24"/>
              </w:rPr>
              <w:t>Первая</w:t>
            </w:r>
            <w:proofErr w:type="spellEnd"/>
          </w:p>
        </w:tc>
        <w:tc>
          <w:tcPr>
            <w:tcW w:w="1578" w:type="dxa"/>
          </w:tcPr>
          <w:p w14:paraId="22C0B833" w14:textId="77777777" w:rsidR="00766088" w:rsidRDefault="0076439F" w:rsidP="0076439F">
            <w:pPr>
              <w:pStyle w:val="TableParagraph"/>
              <w:spacing w:line="254" w:lineRule="exact"/>
              <w:ind w:left="50" w:right="23"/>
              <w:jc w:val="center"/>
              <w:rPr>
                <w:sz w:val="24"/>
              </w:rPr>
            </w:pPr>
            <w:r>
              <w:rPr>
                <w:sz w:val="24"/>
                <w:lang w:val="ru-RU"/>
              </w:rPr>
              <w:t>6</w:t>
            </w:r>
            <w:r>
              <w:rPr>
                <w:sz w:val="24"/>
              </w:rPr>
              <w:t xml:space="preserve"> </w:t>
            </w:r>
            <w:proofErr w:type="spellStart"/>
            <w:r>
              <w:rPr>
                <w:sz w:val="24"/>
              </w:rPr>
              <w:t>человека</w:t>
            </w:r>
            <w:proofErr w:type="spellEnd"/>
            <w:r>
              <w:rPr>
                <w:sz w:val="24"/>
              </w:rPr>
              <w:t>/</w:t>
            </w:r>
          </w:p>
          <w:p w14:paraId="001A6362" w14:textId="60A4864A" w:rsidR="0076439F" w:rsidRDefault="0076439F" w:rsidP="0076439F">
            <w:pPr>
              <w:pStyle w:val="TableParagraph"/>
              <w:spacing w:line="254" w:lineRule="exact"/>
              <w:ind w:left="50" w:right="23"/>
              <w:jc w:val="center"/>
              <w:rPr>
                <w:sz w:val="24"/>
              </w:rPr>
            </w:pPr>
            <w:r>
              <w:rPr>
                <w:sz w:val="24"/>
                <w:lang w:val="ru-RU"/>
              </w:rPr>
              <w:t>4</w:t>
            </w:r>
            <w:r>
              <w:rPr>
                <w:sz w:val="24"/>
              </w:rPr>
              <w:t>6 %</w:t>
            </w:r>
          </w:p>
        </w:tc>
      </w:tr>
      <w:tr w:rsidR="0076439F" w14:paraId="5353D449" w14:textId="77777777" w:rsidTr="00766088">
        <w:trPr>
          <w:gridBefore w:val="1"/>
          <w:gridAfter w:val="1"/>
          <w:wBefore w:w="16" w:type="dxa"/>
          <w:wAfter w:w="16" w:type="dxa"/>
          <w:trHeight w:val="828"/>
        </w:trPr>
        <w:tc>
          <w:tcPr>
            <w:tcW w:w="616" w:type="dxa"/>
            <w:gridSpan w:val="2"/>
          </w:tcPr>
          <w:p w14:paraId="7024D2B7" w14:textId="77777777" w:rsidR="0076439F" w:rsidRDefault="0076439F" w:rsidP="00195BD1">
            <w:pPr>
              <w:pStyle w:val="TableParagraph"/>
              <w:spacing w:line="266" w:lineRule="exact"/>
              <w:ind w:left="20"/>
              <w:rPr>
                <w:sz w:val="24"/>
              </w:rPr>
            </w:pPr>
            <w:r>
              <w:rPr>
                <w:sz w:val="24"/>
              </w:rPr>
              <w:t>1.9</w:t>
            </w:r>
          </w:p>
        </w:tc>
        <w:tc>
          <w:tcPr>
            <w:tcW w:w="7349" w:type="dxa"/>
          </w:tcPr>
          <w:p w14:paraId="4FB4A248" w14:textId="77777777" w:rsidR="0076439F" w:rsidRPr="0057136E" w:rsidRDefault="0076439F" w:rsidP="00195BD1">
            <w:pPr>
              <w:pStyle w:val="TableParagraph"/>
              <w:spacing w:line="237" w:lineRule="auto"/>
              <w:ind w:left="20"/>
              <w:rPr>
                <w:sz w:val="24"/>
                <w:lang w:val="ru-RU"/>
              </w:rPr>
            </w:pPr>
            <w:r w:rsidRPr="0057136E">
              <w:rPr>
                <w:sz w:val="24"/>
                <w:lang w:val="ru-RU"/>
              </w:rPr>
              <w:t>Численность/удельный вес численности педагогических работников в общей численности педагогических работников, педагогический стаж</w:t>
            </w:r>
          </w:p>
          <w:p w14:paraId="5FC29479" w14:textId="77777777" w:rsidR="0076439F" w:rsidRDefault="0076439F" w:rsidP="00195BD1">
            <w:pPr>
              <w:pStyle w:val="TableParagraph"/>
              <w:spacing w:line="270" w:lineRule="exact"/>
              <w:ind w:left="20"/>
              <w:rPr>
                <w:sz w:val="24"/>
              </w:rPr>
            </w:pPr>
            <w:proofErr w:type="spellStart"/>
            <w:r>
              <w:rPr>
                <w:sz w:val="24"/>
              </w:rPr>
              <w:t>работыкоторыхсоставляет</w:t>
            </w:r>
            <w:proofErr w:type="spellEnd"/>
            <w:r>
              <w:rPr>
                <w:sz w:val="24"/>
              </w:rPr>
              <w:t>:</w:t>
            </w:r>
          </w:p>
        </w:tc>
        <w:tc>
          <w:tcPr>
            <w:tcW w:w="1578" w:type="dxa"/>
          </w:tcPr>
          <w:p w14:paraId="46C6CA83" w14:textId="77777777" w:rsidR="0076439F" w:rsidRDefault="0076439F" w:rsidP="00195BD1">
            <w:pPr>
              <w:pStyle w:val="TableParagraph"/>
              <w:ind w:left="0"/>
              <w:rPr>
                <w:sz w:val="24"/>
              </w:rPr>
            </w:pPr>
          </w:p>
        </w:tc>
      </w:tr>
      <w:tr w:rsidR="0076439F" w14:paraId="71FCB4A2" w14:textId="77777777" w:rsidTr="00766088">
        <w:trPr>
          <w:gridBefore w:val="1"/>
          <w:gridAfter w:val="1"/>
          <w:wBefore w:w="16" w:type="dxa"/>
          <w:wAfter w:w="16" w:type="dxa"/>
          <w:trHeight w:val="273"/>
        </w:trPr>
        <w:tc>
          <w:tcPr>
            <w:tcW w:w="616" w:type="dxa"/>
            <w:gridSpan w:val="2"/>
          </w:tcPr>
          <w:p w14:paraId="5203E669" w14:textId="77777777" w:rsidR="0076439F" w:rsidRDefault="0076439F" w:rsidP="00195BD1">
            <w:pPr>
              <w:pStyle w:val="TableParagraph"/>
              <w:spacing w:line="253" w:lineRule="exact"/>
              <w:ind w:left="20"/>
              <w:rPr>
                <w:sz w:val="24"/>
              </w:rPr>
            </w:pPr>
            <w:r>
              <w:rPr>
                <w:sz w:val="24"/>
              </w:rPr>
              <w:t>1.9.1</w:t>
            </w:r>
          </w:p>
        </w:tc>
        <w:tc>
          <w:tcPr>
            <w:tcW w:w="7349" w:type="dxa"/>
          </w:tcPr>
          <w:p w14:paraId="7AAB2794" w14:textId="77777777" w:rsidR="0076439F" w:rsidRDefault="0076439F" w:rsidP="00195BD1">
            <w:pPr>
              <w:pStyle w:val="TableParagraph"/>
              <w:spacing w:line="253" w:lineRule="exact"/>
              <w:ind w:left="20"/>
              <w:rPr>
                <w:sz w:val="24"/>
              </w:rPr>
            </w:pPr>
            <w:proofErr w:type="spellStart"/>
            <w:r>
              <w:rPr>
                <w:sz w:val="24"/>
              </w:rPr>
              <w:t>До</w:t>
            </w:r>
            <w:proofErr w:type="spellEnd"/>
            <w:r>
              <w:rPr>
                <w:sz w:val="24"/>
              </w:rPr>
              <w:t xml:space="preserve"> 5 </w:t>
            </w:r>
            <w:proofErr w:type="spellStart"/>
            <w:r>
              <w:rPr>
                <w:sz w:val="24"/>
              </w:rPr>
              <w:t>лет</w:t>
            </w:r>
            <w:proofErr w:type="spellEnd"/>
          </w:p>
        </w:tc>
        <w:tc>
          <w:tcPr>
            <w:tcW w:w="1578" w:type="dxa"/>
          </w:tcPr>
          <w:p w14:paraId="131A4604" w14:textId="77777777" w:rsidR="0076439F" w:rsidRDefault="006E0424" w:rsidP="00195BD1">
            <w:pPr>
              <w:pStyle w:val="TableParagraph"/>
              <w:spacing w:line="253" w:lineRule="exact"/>
              <w:ind w:left="48" w:right="25"/>
              <w:jc w:val="center"/>
              <w:rPr>
                <w:sz w:val="24"/>
              </w:rPr>
            </w:pPr>
            <w:r>
              <w:rPr>
                <w:sz w:val="24"/>
                <w:lang w:val="ru-RU"/>
              </w:rPr>
              <w:t>31</w:t>
            </w:r>
            <w:r w:rsidR="0076439F">
              <w:rPr>
                <w:sz w:val="24"/>
              </w:rPr>
              <w:t xml:space="preserve"> %</w:t>
            </w:r>
          </w:p>
        </w:tc>
      </w:tr>
      <w:tr w:rsidR="0076439F" w14:paraId="3364D5CA" w14:textId="77777777" w:rsidTr="00766088">
        <w:trPr>
          <w:gridBefore w:val="1"/>
          <w:gridAfter w:val="1"/>
          <w:wBefore w:w="16" w:type="dxa"/>
          <w:wAfter w:w="16" w:type="dxa"/>
          <w:trHeight w:val="276"/>
        </w:trPr>
        <w:tc>
          <w:tcPr>
            <w:tcW w:w="616" w:type="dxa"/>
            <w:gridSpan w:val="2"/>
          </w:tcPr>
          <w:p w14:paraId="06AA9900" w14:textId="77777777" w:rsidR="0076439F" w:rsidRDefault="0076439F" w:rsidP="00195BD1">
            <w:pPr>
              <w:pStyle w:val="TableParagraph"/>
              <w:spacing w:line="254" w:lineRule="exact"/>
              <w:ind w:left="20"/>
              <w:rPr>
                <w:sz w:val="24"/>
              </w:rPr>
            </w:pPr>
            <w:r>
              <w:rPr>
                <w:sz w:val="24"/>
              </w:rPr>
              <w:t>1.9.2</w:t>
            </w:r>
          </w:p>
        </w:tc>
        <w:tc>
          <w:tcPr>
            <w:tcW w:w="7349" w:type="dxa"/>
          </w:tcPr>
          <w:p w14:paraId="59BC4913" w14:textId="77777777" w:rsidR="0076439F" w:rsidRDefault="0076439F" w:rsidP="00195BD1">
            <w:pPr>
              <w:pStyle w:val="TableParagraph"/>
              <w:spacing w:line="254" w:lineRule="exact"/>
              <w:ind w:left="20"/>
              <w:rPr>
                <w:sz w:val="24"/>
              </w:rPr>
            </w:pPr>
            <w:proofErr w:type="spellStart"/>
            <w:r>
              <w:rPr>
                <w:sz w:val="24"/>
              </w:rPr>
              <w:t>Свыше</w:t>
            </w:r>
            <w:proofErr w:type="spellEnd"/>
            <w:r>
              <w:rPr>
                <w:sz w:val="24"/>
              </w:rPr>
              <w:t xml:space="preserve"> 30 </w:t>
            </w:r>
            <w:proofErr w:type="spellStart"/>
            <w:r>
              <w:rPr>
                <w:sz w:val="24"/>
              </w:rPr>
              <w:t>лет</w:t>
            </w:r>
            <w:proofErr w:type="spellEnd"/>
          </w:p>
        </w:tc>
        <w:tc>
          <w:tcPr>
            <w:tcW w:w="1578" w:type="dxa"/>
          </w:tcPr>
          <w:p w14:paraId="274C40F6" w14:textId="77777777" w:rsidR="0076439F" w:rsidRDefault="0076439F" w:rsidP="00195BD1">
            <w:pPr>
              <w:pStyle w:val="TableParagraph"/>
              <w:spacing w:line="254" w:lineRule="exact"/>
              <w:ind w:left="48" w:right="25"/>
              <w:jc w:val="center"/>
              <w:rPr>
                <w:sz w:val="24"/>
              </w:rPr>
            </w:pPr>
            <w:r>
              <w:rPr>
                <w:sz w:val="24"/>
              </w:rPr>
              <w:t>46 %</w:t>
            </w:r>
          </w:p>
        </w:tc>
      </w:tr>
      <w:tr w:rsidR="0076439F" w14:paraId="22213D66" w14:textId="77777777" w:rsidTr="00766088">
        <w:trPr>
          <w:gridBefore w:val="1"/>
          <w:gridAfter w:val="1"/>
          <w:wBefore w:w="16" w:type="dxa"/>
          <w:wAfter w:w="16" w:type="dxa"/>
          <w:trHeight w:val="549"/>
        </w:trPr>
        <w:tc>
          <w:tcPr>
            <w:tcW w:w="616" w:type="dxa"/>
            <w:gridSpan w:val="2"/>
          </w:tcPr>
          <w:p w14:paraId="3E6A779B" w14:textId="77777777" w:rsidR="0076439F" w:rsidRDefault="0076439F" w:rsidP="00195BD1">
            <w:pPr>
              <w:pStyle w:val="TableParagraph"/>
              <w:spacing w:line="266" w:lineRule="exact"/>
              <w:ind w:left="20"/>
              <w:rPr>
                <w:sz w:val="24"/>
              </w:rPr>
            </w:pPr>
            <w:r>
              <w:rPr>
                <w:sz w:val="24"/>
              </w:rPr>
              <w:t>1.10</w:t>
            </w:r>
          </w:p>
        </w:tc>
        <w:tc>
          <w:tcPr>
            <w:tcW w:w="7349" w:type="dxa"/>
          </w:tcPr>
          <w:p w14:paraId="157B4B41" w14:textId="77777777" w:rsidR="0076439F" w:rsidRPr="0057136E" w:rsidRDefault="0076439F" w:rsidP="00195BD1">
            <w:pPr>
              <w:pStyle w:val="TableParagraph"/>
              <w:spacing w:before="3" w:line="264" w:lineRule="exact"/>
              <w:ind w:left="20"/>
              <w:rPr>
                <w:sz w:val="24"/>
                <w:lang w:val="ru-RU"/>
              </w:rPr>
            </w:pPr>
            <w:r w:rsidRPr="0057136E">
              <w:rPr>
                <w:sz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78" w:type="dxa"/>
          </w:tcPr>
          <w:p w14:paraId="52CB63F4" w14:textId="77777777" w:rsidR="00766088" w:rsidRDefault="006E0424" w:rsidP="006E0424">
            <w:pPr>
              <w:pStyle w:val="TableParagraph"/>
              <w:spacing w:line="266" w:lineRule="exact"/>
              <w:ind w:left="48" w:right="25"/>
              <w:jc w:val="center"/>
              <w:rPr>
                <w:sz w:val="24"/>
              </w:rPr>
            </w:pPr>
            <w:r>
              <w:rPr>
                <w:sz w:val="24"/>
                <w:lang w:val="ru-RU"/>
              </w:rPr>
              <w:t>1</w:t>
            </w:r>
            <w:r w:rsidR="0076439F">
              <w:rPr>
                <w:sz w:val="24"/>
              </w:rPr>
              <w:t xml:space="preserve"> </w:t>
            </w:r>
            <w:proofErr w:type="spellStart"/>
            <w:r w:rsidR="0076439F">
              <w:rPr>
                <w:sz w:val="24"/>
              </w:rPr>
              <w:t>человека</w:t>
            </w:r>
            <w:proofErr w:type="spellEnd"/>
            <w:r w:rsidR="0076439F">
              <w:rPr>
                <w:sz w:val="24"/>
              </w:rPr>
              <w:t xml:space="preserve"> </w:t>
            </w:r>
          </w:p>
          <w:p w14:paraId="3602BD34" w14:textId="566744E8" w:rsidR="0076439F" w:rsidRDefault="0076439F" w:rsidP="006E0424">
            <w:pPr>
              <w:pStyle w:val="TableParagraph"/>
              <w:spacing w:line="266" w:lineRule="exact"/>
              <w:ind w:left="48" w:right="25"/>
              <w:jc w:val="center"/>
              <w:rPr>
                <w:sz w:val="24"/>
              </w:rPr>
            </w:pPr>
            <w:r>
              <w:rPr>
                <w:sz w:val="24"/>
              </w:rPr>
              <w:t>8 %</w:t>
            </w:r>
          </w:p>
        </w:tc>
      </w:tr>
      <w:tr w:rsidR="0076439F" w14:paraId="5BB67ADE" w14:textId="77777777" w:rsidTr="00766088">
        <w:trPr>
          <w:gridBefore w:val="1"/>
          <w:gridAfter w:val="1"/>
          <w:wBefore w:w="16" w:type="dxa"/>
          <w:wAfter w:w="16" w:type="dxa"/>
          <w:trHeight w:val="280"/>
        </w:trPr>
        <w:tc>
          <w:tcPr>
            <w:tcW w:w="616" w:type="dxa"/>
            <w:gridSpan w:val="2"/>
          </w:tcPr>
          <w:p w14:paraId="703D2CCC" w14:textId="77777777" w:rsidR="0076439F" w:rsidRDefault="0076439F" w:rsidP="00195BD1">
            <w:pPr>
              <w:pStyle w:val="TableParagraph"/>
              <w:spacing w:line="258" w:lineRule="exact"/>
              <w:ind w:left="20"/>
              <w:rPr>
                <w:sz w:val="24"/>
              </w:rPr>
            </w:pPr>
            <w:r>
              <w:rPr>
                <w:sz w:val="24"/>
              </w:rPr>
              <w:t>1.11</w:t>
            </w:r>
          </w:p>
        </w:tc>
        <w:tc>
          <w:tcPr>
            <w:tcW w:w="7349" w:type="dxa"/>
          </w:tcPr>
          <w:p w14:paraId="75EC7788" w14:textId="77777777" w:rsidR="0076439F" w:rsidRPr="0057136E" w:rsidRDefault="0076439F" w:rsidP="00195BD1">
            <w:pPr>
              <w:pStyle w:val="TableParagraph"/>
              <w:spacing w:line="258" w:lineRule="exact"/>
              <w:ind w:left="20"/>
              <w:rPr>
                <w:sz w:val="24"/>
                <w:lang w:val="ru-RU"/>
              </w:rPr>
            </w:pPr>
            <w:r w:rsidRPr="0057136E">
              <w:rPr>
                <w:sz w:val="24"/>
                <w:lang w:val="ru-RU"/>
              </w:rPr>
              <w:t>Численность/удельный вес численности педагогических работников в</w:t>
            </w:r>
          </w:p>
        </w:tc>
        <w:tc>
          <w:tcPr>
            <w:tcW w:w="1578" w:type="dxa"/>
          </w:tcPr>
          <w:p w14:paraId="58B05C31" w14:textId="77777777" w:rsidR="00766088" w:rsidRDefault="006E0424" w:rsidP="006E0424">
            <w:pPr>
              <w:pStyle w:val="TableParagraph"/>
              <w:spacing w:line="258" w:lineRule="exact"/>
              <w:ind w:left="44" w:right="25"/>
              <w:jc w:val="center"/>
              <w:rPr>
                <w:sz w:val="24"/>
              </w:rPr>
            </w:pPr>
            <w:r>
              <w:rPr>
                <w:sz w:val="24"/>
                <w:lang w:val="ru-RU"/>
              </w:rPr>
              <w:t>4</w:t>
            </w:r>
            <w:r w:rsidR="0076439F">
              <w:rPr>
                <w:sz w:val="24"/>
              </w:rPr>
              <w:t xml:space="preserve"> </w:t>
            </w:r>
            <w:proofErr w:type="spellStart"/>
            <w:r w:rsidR="0076439F">
              <w:rPr>
                <w:sz w:val="24"/>
              </w:rPr>
              <w:t>человек</w:t>
            </w:r>
            <w:proofErr w:type="spellEnd"/>
            <w:r w:rsidR="0076439F">
              <w:rPr>
                <w:sz w:val="24"/>
              </w:rPr>
              <w:t xml:space="preserve"> </w:t>
            </w:r>
          </w:p>
          <w:p w14:paraId="0BB28C21" w14:textId="5FC66227" w:rsidR="0076439F" w:rsidRDefault="006E0424" w:rsidP="006E0424">
            <w:pPr>
              <w:pStyle w:val="TableParagraph"/>
              <w:spacing w:line="258" w:lineRule="exact"/>
              <w:ind w:left="44" w:right="25"/>
              <w:jc w:val="center"/>
              <w:rPr>
                <w:sz w:val="24"/>
              </w:rPr>
            </w:pPr>
            <w:r>
              <w:rPr>
                <w:sz w:val="24"/>
                <w:lang w:val="ru-RU"/>
              </w:rPr>
              <w:t>32</w:t>
            </w:r>
            <w:r w:rsidR="0076439F">
              <w:rPr>
                <w:sz w:val="24"/>
              </w:rPr>
              <w:t xml:space="preserve"> %</w:t>
            </w:r>
          </w:p>
        </w:tc>
      </w:tr>
      <w:tr w:rsidR="0076439F" w14:paraId="3980F062" w14:textId="77777777" w:rsidTr="00766088">
        <w:trPr>
          <w:trHeight w:val="276"/>
        </w:trPr>
        <w:tc>
          <w:tcPr>
            <w:tcW w:w="616" w:type="dxa"/>
            <w:gridSpan w:val="2"/>
          </w:tcPr>
          <w:p w14:paraId="02948F49" w14:textId="77777777" w:rsidR="0076439F" w:rsidRDefault="0076439F" w:rsidP="00195BD1">
            <w:pPr>
              <w:pStyle w:val="TableParagraph"/>
              <w:ind w:left="0"/>
              <w:rPr>
                <w:sz w:val="20"/>
              </w:rPr>
            </w:pPr>
          </w:p>
        </w:tc>
        <w:tc>
          <w:tcPr>
            <w:tcW w:w="7365" w:type="dxa"/>
            <w:gridSpan w:val="2"/>
          </w:tcPr>
          <w:p w14:paraId="1849A7EF" w14:textId="77777777" w:rsidR="0076439F" w:rsidRPr="0077530B" w:rsidRDefault="0076439F" w:rsidP="00195BD1">
            <w:pPr>
              <w:pStyle w:val="TableParagraph"/>
              <w:spacing w:line="257" w:lineRule="exact"/>
              <w:ind w:left="20"/>
              <w:rPr>
                <w:sz w:val="24"/>
                <w:lang w:val="ru-RU"/>
              </w:rPr>
            </w:pPr>
            <w:r w:rsidRPr="0077530B">
              <w:rPr>
                <w:sz w:val="24"/>
                <w:lang w:val="ru-RU"/>
              </w:rPr>
              <w:t>общей численности педагогических работников в возрасте от 55 лет</w:t>
            </w:r>
          </w:p>
        </w:tc>
        <w:tc>
          <w:tcPr>
            <w:tcW w:w="1594" w:type="dxa"/>
            <w:gridSpan w:val="2"/>
          </w:tcPr>
          <w:p w14:paraId="5CBC2915" w14:textId="77777777" w:rsidR="0076439F" w:rsidRPr="0077530B" w:rsidRDefault="0076439F" w:rsidP="00195BD1">
            <w:pPr>
              <w:pStyle w:val="TableParagraph"/>
              <w:ind w:left="0"/>
              <w:rPr>
                <w:sz w:val="20"/>
                <w:lang w:val="ru-RU"/>
              </w:rPr>
            </w:pPr>
          </w:p>
        </w:tc>
      </w:tr>
      <w:tr w:rsidR="0076439F" w14:paraId="7A8E0617" w14:textId="77777777" w:rsidTr="00766088">
        <w:trPr>
          <w:trHeight w:val="1657"/>
        </w:trPr>
        <w:tc>
          <w:tcPr>
            <w:tcW w:w="616" w:type="dxa"/>
            <w:gridSpan w:val="2"/>
          </w:tcPr>
          <w:p w14:paraId="2292ACB4" w14:textId="77777777" w:rsidR="0076439F" w:rsidRDefault="0076439F" w:rsidP="00195BD1">
            <w:pPr>
              <w:pStyle w:val="TableParagraph"/>
              <w:spacing w:line="262" w:lineRule="exact"/>
              <w:ind w:left="20"/>
              <w:rPr>
                <w:sz w:val="24"/>
              </w:rPr>
            </w:pPr>
            <w:r>
              <w:rPr>
                <w:sz w:val="24"/>
              </w:rPr>
              <w:t>1.12</w:t>
            </w:r>
          </w:p>
        </w:tc>
        <w:tc>
          <w:tcPr>
            <w:tcW w:w="7365" w:type="dxa"/>
            <w:gridSpan w:val="2"/>
          </w:tcPr>
          <w:p w14:paraId="6FF84BB5" w14:textId="77777777" w:rsidR="0076439F" w:rsidRPr="0077530B" w:rsidRDefault="0076439F" w:rsidP="00195BD1">
            <w:pPr>
              <w:pStyle w:val="TableParagraph"/>
              <w:spacing w:before="2"/>
              <w:ind w:left="20" w:right="146"/>
              <w:rPr>
                <w:sz w:val="24"/>
                <w:lang w:val="ru-RU"/>
              </w:rPr>
            </w:pPr>
            <w:r w:rsidRPr="0077530B">
              <w:rPr>
                <w:sz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w:t>
            </w:r>
          </w:p>
          <w:p w14:paraId="237D4230" w14:textId="77777777" w:rsidR="0076439F" w:rsidRPr="0077530B" w:rsidRDefault="0076439F" w:rsidP="00195BD1">
            <w:pPr>
              <w:pStyle w:val="TableParagraph"/>
              <w:spacing w:before="10" w:line="268" w:lineRule="exact"/>
              <w:ind w:left="20"/>
              <w:rPr>
                <w:sz w:val="24"/>
                <w:lang w:val="ru-RU"/>
              </w:rPr>
            </w:pPr>
            <w:r w:rsidRPr="0077530B">
              <w:rPr>
                <w:sz w:val="24"/>
                <w:lang w:val="ru-RU"/>
              </w:rPr>
              <w:t>образовательной организации деятельности, в общей численности педагогических и административно-хозяйственных работников</w:t>
            </w:r>
          </w:p>
        </w:tc>
        <w:tc>
          <w:tcPr>
            <w:tcW w:w="1594" w:type="dxa"/>
            <w:gridSpan w:val="2"/>
          </w:tcPr>
          <w:p w14:paraId="6B450CD3" w14:textId="77777777" w:rsidR="00766088" w:rsidRDefault="0076439F" w:rsidP="006E0424">
            <w:pPr>
              <w:pStyle w:val="TableParagraph"/>
              <w:spacing w:line="262" w:lineRule="exact"/>
              <w:ind w:left="48" w:right="25"/>
              <w:jc w:val="center"/>
              <w:rPr>
                <w:sz w:val="24"/>
              </w:rPr>
            </w:pPr>
            <w:r>
              <w:rPr>
                <w:sz w:val="24"/>
              </w:rPr>
              <w:t>1</w:t>
            </w:r>
            <w:r w:rsidR="006E0424">
              <w:rPr>
                <w:sz w:val="24"/>
                <w:lang w:val="ru-RU"/>
              </w:rPr>
              <w:t>3</w:t>
            </w:r>
            <w:r>
              <w:rPr>
                <w:sz w:val="24"/>
              </w:rPr>
              <w:t xml:space="preserve"> </w:t>
            </w:r>
            <w:proofErr w:type="spellStart"/>
            <w:r>
              <w:rPr>
                <w:sz w:val="24"/>
              </w:rPr>
              <w:t>человек</w:t>
            </w:r>
            <w:proofErr w:type="spellEnd"/>
            <w:r>
              <w:rPr>
                <w:sz w:val="24"/>
              </w:rPr>
              <w:t>/</w:t>
            </w:r>
          </w:p>
          <w:p w14:paraId="1760E06A" w14:textId="00CD9E78" w:rsidR="0076439F" w:rsidRDefault="0076439F" w:rsidP="006E0424">
            <w:pPr>
              <w:pStyle w:val="TableParagraph"/>
              <w:spacing w:line="262" w:lineRule="exact"/>
              <w:ind w:left="48" w:right="25"/>
              <w:jc w:val="center"/>
              <w:rPr>
                <w:sz w:val="24"/>
              </w:rPr>
            </w:pPr>
            <w:r>
              <w:rPr>
                <w:sz w:val="24"/>
              </w:rPr>
              <w:t>100%</w:t>
            </w:r>
          </w:p>
        </w:tc>
      </w:tr>
      <w:tr w:rsidR="0076439F" w14:paraId="11E44078" w14:textId="77777777" w:rsidTr="00766088">
        <w:trPr>
          <w:trHeight w:val="1380"/>
        </w:trPr>
        <w:tc>
          <w:tcPr>
            <w:tcW w:w="616" w:type="dxa"/>
            <w:gridSpan w:val="2"/>
          </w:tcPr>
          <w:p w14:paraId="358C9A6A" w14:textId="77777777" w:rsidR="0076439F" w:rsidRDefault="0076439F" w:rsidP="00195BD1">
            <w:pPr>
              <w:pStyle w:val="TableParagraph"/>
              <w:spacing w:line="262" w:lineRule="exact"/>
              <w:ind w:left="20"/>
              <w:rPr>
                <w:sz w:val="24"/>
              </w:rPr>
            </w:pPr>
            <w:r>
              <w:rPr>
                <w:sz w:val="24"/>
              </w:rPr>
              <w:t>1.13</w:t>
            </w:r>
          </w:p>
        </w:tc>
        <w:tc>
          <w:tcPr>
            <w:tcW w:w="7365" w:type="dxa"/>
            <w:gridSpan w:val="2"/>
          </w:tcPr>
          <w:p w14:paraId="6E0CAA4C" w14:textId="77777777" w:rsidR="0076439F" w:rsidRPr="0077530B" w:rsidRDefault="0076439F" w:rsidP="00195BD1">
            <w:pPr>
              <w:pStyle w:val="TableParagraph"/>
              <w:ind w:left="20" w:right="163"/>
              <w:rPr>
                <w:sz w:val="24"/>
                <w:lang w:val="ru-RU"/>
              </w:rPr>
            </w:pPr>
            <w:r w:rsidRPr="0077530B">
              <w:rPr>
                <w:sz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w:t>
            </w:r>
          </w:p>
          <w:p w14:paraId="76EE24FC" w14:textId="77777777" w:rsidR="0076439F" w:rsidRPr="0077530B" w:rsidRDefault="0076439F" w:rsidP="00195BD1">
            <w:pPr>
              <w:pStyle w:val="TableParagraph"/>
              <w:spacing w:line="259" w:lineRule="exact"/>
              <w:ind w:left="20"/>
              <w:rPr>
                <w:sz w:val="24"/>
                <w:lang w:val="ru-RU"/>
              </w:rPr>
            </w:pPr>
            <w:r w:rsidRPr="0077530B">
              <w:rPr>
                <w:sz w:val="24"/>
                <w:lang w:val="ru-RU"/>
              </w:rPr>
              <w:t>педагогических и административно-хозяйственных работников</w:t>
            </w:r>
          </w:p>
        </w:tc>
        <w:tc>
          <w:tcPr>
            <w:tcW w:w="1594" w:type="dxa"/>
            <w:gridSpan w:val="2"/>
          </w:tcPr>
          <w:p w14:paraId="3FCCED93" w14:textId="77777777" w:rsidR="00766088" w:rsidRDefault="0076439F" w:rsidP="006E0424">
            <w:pPr>
              <w:pStyle w:val="TableParagraph"/>
              <w:spacing w:line="262" w:lineRule="exact"/>
              <w:ind w:left="48" w:right="25"/>
              <w:jc w:val="center"/>
              <w:rPr>
                <w:sz w:val="24"/>
              </w:rPr>
            </w:pPr>
            <w:r>
              <w:rPr>
                <w:sz w:val="24"/>
              </w:rPr>
              <w:t>1</w:t>
            </w:r>
            <w:r w:rsidR="006E0424">
              <w:rPr>
                <w:sz w:val="24"/>
                <w:lang w:val="ru-RU"/>
              </w:rPr>
              <w:t>3</w:t>
            </w:r>
            <w:r>
              <w:rPr>
                <w:sz w:val="24"/>
              </w:rPr>
              <w:t xml:space="preserve"> </w:t>
            </w:r>
            <w:proofErr w:type="spellStart"/>
            <w:r>
              <w:rPr>
                <w:sz w:val="24"/>
              </w:rPr>
              <w:t>человек</w:t>
            </w:r>
            <w:proofErr w:type="spellEnd"/>
            <w:r>
              <w:rPr>
                <w:sz w:val="24"/>
              </w:rPr>
              <w:t>/</w:t>
            </w:r>
          </w:p>
          <w:p w14:paraId="290DCFA9" w14:textId="5309F370" w:rsidR="0076439F" w:rsidRDefault="0076439F" w:rsidP="006E0424">
            <w:pPr>
              <w:pStyle w:val="TableParagraph"/>
              <w:spacing w:line="262" w:lineRule="exact"/>
              <w:ind w:left="48" w:right="25"/>
              <w:jc w:val="center"/>
              <w:rPr>
                <w:sz w:val="24"/>
              </w:rPr>
            </w:pPr>
            <w:r>
              <w:rPr>
                <w:sz w:val="24"/>
              </w:rPr>
              <w:t>100%</w:t>
            </w:r>
          </w:p>
        </w:tc>
      </w:tr>
      <w:tr w:rsidR="0076439F" w14:paraId="699D2F19" w14:textId="77777777" w:rsidTr="00766088">
        <w:trPr>
          <w:trHeight w:val="549"/>
        </w:trPr>
        <w:tc>
          <w:tcPr>
            <w:tcW w:w="616" w:type="dxa"/>
            <w:gridSpan w:val="2"/>
          </w:tcPr>
          <w:p w14:paraId="7C89E64D" w14:textId="77777777" w:rsidR="0076439F" w:rsidRDefault="0076439F" w:rsidP="00195BD1">
            <w:pPr>
              <w:pStyle w:val="TableParagraph"/>
              <w:spacing w:line="262" w:lineRule="exact"/>
              <w:ind w:left="20"/>
              <w:rPr>
                <w:sz w:val="24"/>
              </w:rPr>
            </w:pPr>
            <w:r>
              <w:rPr>
                <w:sz w:val="24"/>
              </w:rPr>
              <w:t>1.14</w:t>
            </w:r>
          </w:p>
        </w:tc>
        <w:tc>
          <w:tcPr>
            <w:tcW w:w="7365" w:type="dxa"/>
            <w:gridSpan w:val="2"/>
          </w:tcPr>
          <w:p w14:paraId="51550657" w14:textId="77777777" w:rsidR="0076439F" w:rsidRPr="0077530B" w:rsidRDefault="0076439F" w:rsidP="00195BD1">
            <w:pPr>
              <w:pStyle w:val="TableParagraph"/>
              <w:spacing w:line="232" w:lineRule="auto"/>
              <w:ind w:left="20"/>
              <w:rPr>
                <w:sz w:val="24"/>
                <w:lang w:val="ru-RU"/>
              </w:rPr>
            </w:pPr>
            <w:r w:rsidRPr="0077530B">
              <w:rPr>
                <w:sz w:val="24"/>
                <w:lang w:val="ru-RU"/>
              </w:rPr>
              <w:t>Соотношение "педагогический работник/воспитанник" в дошкольной образовательной организации</w:t>
            </w:r>
          </w:p>
        </w:tc>
        <w:tc>
          <w:tcPr>
            <w:tcW w:w="1594" w:type="dxa"/>
            <w:gridSpan w:val="2"/>
          </w:tcPr>
          <w:p w14:paraId="42170EC5" w14:textId="1F7B0369" w:rsidR="00766088" w:rsidRDefault="0076439F" w:rsidP="00766088">
            <w:pPr>
              <w:pStyle w:val="TableParagraph"/>
              <w:spacing w:line="232" w:lineRule="auto"/>
              <w:ind w:left="12" w:right="578"/>
              <w:jc w:val="center"/>
              <w:rPr>
                <w:sz w:val="24"/>
              </w:rPr>
            </w:pPr>
            <w:r>
              <w:rPr>
                <w:sz w:val="24"/>
              </w:rPr>
              <w:t>1</w:t>
            </w:r>
            <w:r w:rsidR="006E0424">
              <w:rPr>
                <w:sz w:val="24"/>
                <w:lang w:val="ru-RU"/>
              </w:rPr>
              <w:t>3</w:t>
            </w:r>
            <w:r w:rsidR="00766088">
              <w:rPr>
                <w:sz w:val="24"/>
                <w:lang w:val="ru-RU"/>
              </w:rPr>
              <w:t xml:space="preserve"> </w:t>
            </w:r>
            <w:proofErr w:type="spellStart"/>
            <w:r>
              <w:rPr>
                <w:sz w:val="24"/>
              </w:rPr>
              <w:t>человек</w:t>
            </w:r>
            <w:proofErr w:type="spellEnd"/>
            <w:r>
              <w:rPr>
                <w:sz w:val="24"/>
              </w:rPr>
              <w:t>/</w:t>
            </w:r>
          </w:p>
          <w:p w14:paraId="45E126E0" w14:textId="2FE367EF" w:rsidR="0076439F" w:rsidRDefault="0076439F" w:rsidP="00766088">
            <w:pPr>
              <w:pStyle w:val="TableParagraph"/>
              <w:spacing w:line="232" w:lineRule="auto"/>
              <w:ind w:left="12" w:right="578"/>
              <w:jc w:val="center"/>
              <w:rPr>
                <w:sz w:val="24"/>
              </w:rPr>
            </w:pPr>
            <w:r>
              <w:rPr>
                <w:sz w:val="24"/>
              </w:rPr>
              <w:t>13</w:t>
            </w:r>
            <w:r w:rsidR="006E0424">
              <w:rPr>
                <w:sz w:val="24"/>
                <w:lang w:val="ru-RU"/>
              </w:rPr>
              <w:t xml:space="preserve">0 </w:t>
            </w:r>
            <w:proofErr w:type="spellStart"/>
            <w:r>
              <w:rPr>
                <w:sz w:val="24"/>
              </w:rPr>
              <w:t>человек</w:t>
            </w:r>
            <w:proofErr w:type="spellEnd"/>
          </w:p>
        </w:tc>
      </w:tr>
      <w:tr w:rsidR="0076439F" w14:paraId="4665E86C" w14:textId="77777777" w:rsidTr="00766088">
        <w:trPr>
          <w:trHeight w:val="552"/>
        </w:trPr>
        <w:tc>
          <w:tcPr>
            <w:tcW w:w="616" w:type="dxa"/>
            <w:gridSpan w:val="2"/>
          </w:tcPr>
          <w:p w14:paraId="4E24B61C" w14:textId="77777777" w:rsidR="0076439F" w:rsidRDefault="0076439F" w:rsidP="00195BD1">
            <w:pPr>
              <w:pStyle w:val="TableParagraph"/>
              <w:spacing w:line="266" w:lineRule="exact"/>
              <w:ind w:left="20"/>
              <w:rPr>
                <w:sz w:val="24"/>
              </w:rPr>
            </w:pPr>
            <w:r>
              <w:rPr>
                <w:sz w:val="24"/>
              </w:rPr>
              <w:t>1.15</w:t>
            </w:r>
          </w:p>
        </w:tc>
        <w:tc>
          <w:tcPr>
            <w:tcW w:w="7365" w:type="dxa"/>
            <w:gridSpan w:val="2"/>
          </w:tcPr>
          <w:p w14:paraId="716B3CD1" w14:textId="77777777" w:rsidR="0076439F" w:rsidRPr="0077530B" w:rsidRDefault="0076439F" w:rsidP="00195BD1">
            <w:pPr>
              <w:pStyle w:val="TableParagraph"/>
              <w:spacing w:line="260" w:lineRule="exact"/>
              <w:ind w:left="20"/>
              <w:rPr>
                <w:sz w:val="24"/>
                <w:lang w:val="ru-RU"/>
              </w:rPr>
            </w:pPr>
            <w:r w:rsidRPr="0077530B">
              <w:rPr>
                <w:sz w:val="24"/>
                <w:lang w:val="ru-RU"/>
              </w:rPr>
              <w:t>Наличие в образовательной организации следующих педагогических</w:t>
            </w:r>
          </w:p>
          <w:p w14:paraId="3A09064D" w14:textId="77777777" w:rsidR="0076439F" w:rsidRDefault="0076439F" w:rsidP="00195BD1">
            <w:pPr>
              <w:pStyle w:val="TableParagraph"/>
              <w:spacing w:line="273" w:lineRule="exact"/>
              <w:ind w:left="20"/>
              <w:rPr>
                <w:sz w:val="24"/>
              </w:rPr>
            </w:pPr>
            <w:proofErr w:type="spellStart"/>
            <w:r>
              <w:rPr>
                <w:sz w:val="24"/>
              </w:rPr>
              <w:t>работников</w:t>
            </w:r>
            <w:proofErr w:type="spellEnd"/>
            <w:r>
              <w:rPr>
                <w:sz w:val="24"/>
              </w:rPr>
              <w:t>:</w:t>
            </w:r>
          </w:p>
        </w:tc>
        <w:tc>
          <w:tcPr>
            <w:tcW w:w="1594" w:type="dxa"/>
            <w:gridSpan w:val="2"/>
          </w:tcPr>
          <w:p w14:paraId="074392DD" w14:textId="77777777" w:rsidR="0076439F" w:rsidRDefault="0076439F" w:rsidP="00195BD1">
            <w:pPr>
              <w:pStyle w:val="TableParagraph"/>
              <w:ind w:left="0"/>
              <w:rPr>
                <w:sz w:val="24"/>
              </w:rPr>
            </w:pPr>
          </w:p>
        </w:tc>
      </w:tr>
      <w:tr w:rsidR="0076439F" w14:paraId="16F65B43" w14:textId="77777777" w:rsidTr="00766088">
        <w:trPr>
          <w:trHeight w:val="272"/>
        </w:trPr>
        <w:tc>
          <w:tcPr>
            <w:tcW w:w="616" w:type="dxa"/>
            <w:gridSpan w:val="2"/>
          </w:tcPr>
          <w:p w14:paraId="4E9263A8" w14:textId="77777777" w:rsidR="0076439F" w:rsidRDefault="0076439F" w:rsidP="00195BD1">
            <w:pPr>
              <w:pStyle w:val="TableParagraph"/>
              <w:spacing w:line="253" w:lineRule="exact"/>
              <w:ind w:left="20" w:right="-29"/>
              <w:rPr>
                <w:sz w:val="24"/>
              </w:rPr>
            </w:pPr>
            <w:r>
              <w:rPr>
                <w:sz w:val="24"/>
              </w:rPr>
              <w:t>1.15.1</w:t>
            </w:r>
          </w:p>
        </w:tc>
        <w:tc>
          <w:tcPr>
            <w:tcW w:w="7365" w:type="dxa"/>
            <w:gridSpan w:val="2"/>
          </w:tcPr>
          <w:p w14:paraId="6105F780" w14:textId="33C2EABB" w:rsidR="0076439F" w:rsidRDefault="0076439F" w:rsidP="00195BD1">
            <w:pPr>
              <w:pStyle w:val="TableParagraph"/>
              <w:spacing w:line="253" w:lineRule="exact"/>
              <w:ind w:left="20"/>
              <w:rPr>
                <w:sz w:val="24"/>
              </w:rPr>
            </w:pPr>
            <w:proofErr w:type="spellStart"/>
            <w:r>
              <w:rPr>
                <w:sz w:val="24"/>
              </w:rPr>
              <w:t>Музыкального</w:t>
            </w:r>
            <w:proofErr w:type="spellEnd"/>
            <w:r w:rsidR="00766088">
              <w:rPr>
                <w:sz w:val="24"/>
                <w:lang w:val="ru-RU"/>
              </w:rPr>
              <w:t xml:space="preserve"> </w:t>
            </w:r>
            <w:proofErr w:type="spellStart"/>
            <w:r>
              <w:rPr>
                <w:sz w:val="24"/>
              </w:rPr>
              <w:t>руководителя</w:t>
            </w:r>
            <w:proofErr w:type="spellEnd"/>
          </w:p>
        </w:tc>
        <w:tc>
          <w:tcPr>
            <w:tcW w:w="1594" w:type="dxa"/>
            <w:gridSpan w:val="2"/>
          </w:tcPr>
          <w:p w14:paraId="3CF4D0AD" w14:textId="77777777" w:rsidR="0076439F" w:rsidRDefault="0076439F" w:rsidP="00195BD1">
            <w:pPr>
              <w:pStyle w:val="TableParagraph"/>
              <w:spacing w:line="253" w:lineRule="exact"/>
              <w:ind w:left="45" w:right="25"/>
              <w:jc w:val="center"/>
              <w:rPr>
                <w:sz w:val="24"/>
              </w:rPr>
            </w:pPr>
            <w:proofErr w:type="spellStart"/>
            <w:r>
              <w:rPr>
                <w:sz w:val="24"/>
              </w:rPr>
              <w:t>да</w:t>
            </w:r>
            <w:proofErr w:type="spellEnd"/>
          </w:p>
        </w:tc>
      </w:tr>
      <w:tr w:rsidR="0076439F" w14:paraId="3EA535E5" w14:textId="77777777" w:rsidTr="00766088">
        <w:trPr>
          <w:trHeight w:val="277"/>
        </w:trPr>
        <w:tc>
          <w:tcPr>
            <w:tcW w:w="616" w:type="dxa"/>
            <w:gridSpan w:val="2"/>
          </w:tcPr>
          <w:p w14:paraId="0417C7B9" w14:textId="77777777" w:rsidR="0076439F" w:rsidRDefault="0076439F" w:rsidP="00195BD1">
            <w:pPr>
              <w:pStyle w:val="TableParagraph"/>
              <w:spacing w:line="257" w:lineRule="exact"/>
              <w:ind w:left="20" w:right="-29"/>
              <w:rPr>
                <w:sz w:val="24"/>
              </w:rPr>
            </w:pPr>
            <w:r>
              <w:rPr>
                <w:sz w:val="24"/>
              </w:rPr>
              <w:t>1.15.2</w:t>
            </w:r>
          </w:p>
        </w:tc>
        <w:tc>
          <w:tcPr>
            <w:tcW w:w="7365" w:type="dxa"/>
            <w:gridSpan w:val="2"/>
          </w:tcPr>
          <w:p w14:paraId="1F55C865" w14:textId="2AE1B4D7" w:rsidR="0076439F" w:rsidRDefault="0076439F" w:rsidP="00195BD1">
            <w:pPr>
              <w:pStyle w:val="TableParagraph"/>
              <w:spacing w:line="257" w:lineRule="exact"/>
              <w:ind w:left="20"/>
              <w:rPr>
                <w:sz w:val="24"/>
              </w:rPr>
            </w:pPr>
            <w:proofErr w:type="spellStart"/>
            <w:r>
              <w:rPr>
                <w:sz w:val="24"/>
              </w:rPr>
              <w:t>Инструктора</w:t>
            </w:r>
            <w:proofErr w:type="spellEnd"/>
            <w:r w:rsidR="00766088">
              <w:rPr>
                <w:sz w:val="24"/>
                <w:lang w:val="ru-RU"/>
              </w:rPr>
              <w:t xml:space="preserve"> </w:t>
            </w:r>
            <w:proofErr w:type="spellStart"/>
            <w:r>
              <w:rPr>
                <w:sz w:val="24"/>
              </w:rPr>
              <w:t>по</w:t>
            </w:r>
            <w:proofErr w:type="spellEnd"/>
            <w:r w:rsidR="00766088">
              <w:rPr>
                <w:sz w:val="24"/>
                <w:lang w:val="ru-RU"/>
              </w:rPr>
              <w:t xml:space="preserve"> </w:t>
            </w:r>
            <w:proofErr w:type="spellStart"/>
            <w:r>
              <w:rPr>
                <w:sz w:val="24"/>
              </w:rPr>
              <w:t>физической</w:t>
            </w:r>
            <w:proofErr w:type="spellEnd"/>
            <w:r w:rsidR="00766088">
              <w:rPr>
                <w:sz w:val="24"/>
                <w:lang w:val="ru-RU"/>
              </w:rPr>
              <w:t xml:space="preserve"> </w:t>
            </w:r>
            <w:proofErr w:type="spellStart"/>
            <w:r>
              <w:rPr>
                <w:sz w:val="24"/>
              </w:rPr>
              <w:t>культуре</w:t>
            </w:r>
            <w:proofErr w:type="spellEnd"/>
          </w:p>
        </w:tc>
        <w:tc>
          <w:tcPr>
            <w:tcW w:w="1594" w:type="dxa"/>
            <w:gridSpan w:val="2"/>
          </w:tcPr>
          <w:p w14:paraId="38F58968" w14:textId="77777777" w:rsidR="0076439F" w:rsidRDefault="0076439F" w:rsidP="00195BD1">
            <w:pPr>
              <w:pStyle w:val="TableParagraph"/>
              <w:spacing w:line="257" w:lineRule="exact"/>
              <w:ind w:left="49" w:right="25"/>
              <w:jc w:val="center"/>
              <w:rPr>
                <w:sz w:val="24"/>
              </w:rPr>
            </w:pPr>
            <w:proofErr w:type="spellStart"/>
            <w:r>
              <w:rPr>
                <w:sz w:val="24"/>
              </w:rPr>
              <w:t>нет</w:t>
            </w:r>
            <w:proofErr w:type="spellEnd"/>
          </w:p>
        </w:tc>
      </w:tr>
      <w:tr w:rsidR="0076439F" w14:paraId="796E8AC7" w14:textId="77777777" w:rsidTr="00766088">
        <w:trPr>
          <w:trHeight w:val="277"/>
        </w:trPr>
        <w:tc>
          <w:tcPr>
            <w:tcW w:w="616" w:type="dxa"/>
            <w:gridSpan w:val="2"/>
          </w:tcPr>
          <w:p w14:paraId="6311673C" w14:textId="77777777" w:rsidR="0076439F" w:rsidRDefault="0076439F" w:rsidP="00195BD1">
            <w:pPr>
              <w:pStyle w:val="TableParagraph"/>
              <w:spacing w:line="257" w:lineRule="exact"/>
              <w:ind w:left="20" w:right="-29"/>
              <w:rPr>
                <w:sz w:val="24"/>
              </w:rPr>
            </w:pPr>
            <w:r>
              <w:rPr>
                <w:sz w:val="24"/>
              </w:rPr>
              <w:lastRenderedPageBreak/>
              <w:t>1.15.3</w:t>
            </w:r>
          </w:p>
        </w:tc>
        <w:tc>
          <w:tcPr>
            <w:tcW w:w="7365" w:type="dxa"/>
            <w:gridSpan w:val="2"/>
          </w:tcPr>
          <w:p w14:paraId="2DB248DB" w14:textId="77777777" w:rsidR="0076439F" w:rsidRDefault="0076439F" w:rsidP="00195BD1">
            <w:pPr>
              <w:pStyle w:val="TableParagraph"/>
              <w:spacing w:line="257" w:lineRule="exact"/>
              <w:ind w:left="20"/>
              <w:rPr>
                <w:sz w:val="24"/>
              </w:rPr>
            </w:pPr>
            <w:proofErr w:type="spellStart"/>
            <w:r>
              <w:rPr>
                <w:sz w:val="24"/>
              </w:rPr>
              <w:t>Учителя-логопеда</w:t>
            </w:r>
            <w:proofErr w:type="spellEnd"/>
          </w:p>
        </w:tc>
        <w:tc>
          <w:tcPr>
            <w:tcW w:w="1594" w:type="dxa"/>
            <w:gridSpan w:val="2"/>
          </w:tcPr>
          <w:p w14:paraId="2BA1CE27" w14:textId="77777777" w:rsidR="0076439F" w:rsidRDefault="0076439F" w:rsidP="00195BD1">
            <w:pPr>
              <w:pStyle w:val="TableParagraph"/>
              <w:spacing w:line="257" w:lineRule="exact"/>
              <w:ind w:left="45" w:right="25"/>
              <w:jc w:val="center"/>
              <w:rPr>
                <w:sz w:val="24"/>
              </w:rPr>
            </w:pPr>
            <w:proofErr w:type="spellStart"/>
            <w:r>
              <w:rPr>
                <w:sz w:val="24"/>
              </w:rPr>
              <w:t>да</w:t>
            </w:r>
            <w:proofErr w:type="spellEnd"/>
          </w:p>
        </w:tc>
      </w:tr>
      <w:tr w:rsidR="0076439F" w14:paraId="510FB0E0" w14:textId="77777777" w:rsidTr="00766088">
        <w:trPr>
          <w:trHeight w:val="273"/>
        </w:trPr>
        <w:tc>
          <w:tcPr>
            <w:tcW w:w="616" w:type="dxa"/>
            <w:gridSpan w:val="2"/>
          </w:tcPr>
          <w:p w14:paraId="20CEE19E" w14:textId="77777777" w:rsidR="0076439F" w:rsidRDefault="0076439F" w:rsidP="00195BD1">
            <w:pPr>
              <w:pStyle w:val="TableParagraph"/>
              <w:spacing w:line="253" w:lineRule="exact"/>
              <w:ind w:left="20" w:right="-29"/>
              <w:rPr>
                <w:sz w:val="24"/>
              </w:rPr>
            </w:pPr>
            <w:r>
              <w:rPr>
                <w:sz w:val="24"/>
              </w:rPr>
              <w:t>1.15.4</w:t>
            </w:r>
          </w:p>
        </w:tc>
        <w:tc>
          <w:tcPr>
            <w:tcW w:w="7365" w:type="dxa"/>
            <w:gridSpan w:val="2"/>
          </w:tcPr>
          <w:p w14:paraId="3BB21E79" w14:textId="77777777" w:rsidR="0076439F" w:rsidRDefault="0076439F" w:rsidP="00195BD1">
            <w:pPr>
              <w:pStyle w:val="TableParagraph"/>
              <w:spacing w:line="253" w:lineRule="exact"/>
              <w:ind w:left="20"/>
              <w:rPr>
                <w:sz w:val="24"/>
              </w:rPr>
            </w:pPr>
            <w:proofErr w:type="spellStart"/>
            <w:r>
              <w:rPr>
                <w:sz w:val="24"/>
              </w:rPr>
              <w:t>Логопеда</w:t>
            </w:r>
            <w:proofErr w:type="spellEnd"/>
          </w:p>
        </w:tc>
        <w:tc>
          <w:tcPr>
            <w:tcW w:w="1594" w:type="dxa"/>
            <w:gridSpan w:val="2"/>
          </w:tcPr>
          <w:p w14:paraId="3B47EB03" w14:textId="77777777" w:rsidR="0076439F" w:rsidRDefault="0076439F" w:rsidP="00195BD1">
            <w:pPr>
              <w:pStyle w:val="TableParagraph"/>
              <w:spacing w:line="253" w:lineRule="exact"/>
              <w:ind w:left="49" w:right="25"/>
              <w:jc w:val="center"/>
              <w:rPr>
                <w:sz w:val="24"/>
              </w:rPr>
            </w:pPr>
            <w:proofErr w:type="spellStart"/>
            <w:r>
              <w:rPr>
                <w:sz w:val="24"/>
              </w:rPr>
              <w:t>нет</w:t>
            </w:r>
            <w:proofErr w:type="spellEnd"/>
          </w:p>
        </w:tc>
      </w:tr>
      <w:tr w:rsidR="0076439F" w14:paraId="1683F45C" w14:textId="77777777" w:rsidTr="00766088">
        <w:trPr>
          <w:trHeight w:val="276"/>
        </w:trPr>
        <w:tc>
          <w:tcPr>
            <w:tcW w:w="616" w:type="dxa"/>
            <w:gridSpan w:val="2"/>
          </w:tcPr>
          <w:p w14:paraId="62015298" w14:textId="77777777" w:rsidR="0076439F" w:rsidRDefault="0076439F" w:rsidP="00195BD1">
            <w:pPr>
              <w:pStyle w:val="TableParagraph"/>
              <w:spacing w:line="254" w:lineRule="exact"/>
              <w:ind w:left="20" w:right="-29"/>
              <w:rPr>
                <w:sz w:val="24"/>
              </w:rPr>
            </w:pPr>
            <w:r>
              <w:rPr>
                <w:sz w:val="24"/>
              </w:rPr>
              <w:t>1.15.5</w:t>
            </w:r>
          </w:p>
        </w:tc>
        <w:tc>
          <w:tcPr>
            <w:tcW w:w="7365" w:type="dxa"/>
            <w:gridSpan w:val="2"/>
          </w:tcPr>
          <w:p w14:paraId="67CA8D86" w14:textId="77777777" w:rsidR="0076439F" w:rsidRDefault="0076439F" w:rsidP="00195BD1">
            <w:pPr>
              <w:pStyle w:val="TableParagraph"/>
              <w:spacing w:line="254" w:lineRule="exact"/>
              <w:ind w:left="20"/>
              <w:rPr>
                <w:sz w:val="24"/>
              </w:rPr>
            </w:pPr>
            <w:proofErr w:type="spellStart"/>
            <w:r>
              <w:rPr>
                <w:sz w:val="24"/>
              </w:rPr>
              <w:t>Учителя-дефектолога</w:t>
            </w:r>
            <w:proofErr w:type="spellEnd"/>
          </w:p>
        </w:tc>
        <w:tc>
          <w:tcPr>
            <w:tcW w:w="1594" w:type="dxa"/>
            <w:gridSpan w:val="2"/>
          </w:tcPr>
          <w:p w14:paraId="60A434A1" w14:textId="77777777" w:rsidR="0076439F" w:rsidRDefault="0076439F" w:rsidP="00195BD1">
            <w:pPr>
              <w:pStyle w:val="TableParagraph"/>
              <w:spacing w:line="254" w:lineRule="exact"/>
              <w:ind w:left="49" w:right="25"/>
              <w:jc w:val="center"/>
              <w:rPr>
                <w:sz w:val="24"/>
              </w:rPr>
            </w:pPr>
            <w:proofErr w:type="spellStart"/>
            <w:r>
              <w:rPr>
                <w:sz w:val="24"/>
              </w:rPr>
              <w:t>нет</w:t>
            </w:r>
            <w:proofErr w:type="spellEnd"/>
          </w:p>
        </w:tc>
      </w:tr>
      <w:tr w:rsidR="0076439F" w14:paraId="01A7F3C4" w14:textId="77777777" w:rsidTr="00766088">
        <w:trPr>
          <w:trHeight w:val="276"/>
        </w:trPr>
        <w:tc>
          <w:tcPr>
            <w:tcW w:w="616" w:type="dxa"/>
            <w:gridSpan w:val="2"/>
          </w:tcPr>
          <w:p w14:paraId="5F42282A" w14:textId="77777777" w:rsidR="0076439F" w:rsidRDefault="0076439F" w:rsidP="00195BD1">
            <w:pPr>
              <w:pStyle w:val="TableParagraph"/>
              <w:spacing w:line="254" w:lineRule="exact"/>
              <w:ind w:left="20" w:right="-29"/>
              <w:rPr>
                <w:sz w:val="24"/>
              </w:rPr>
            </w:pPr>
            <w:r>
              <w:rPr>
                <w:sz w:val="24"/>
              </w:rPr>
              <w:t>1.15.6</w:t>
            </w:r>
          </w:p>
        </w:tc>
        <w:tc>
          <w:tcPr>
            <w:tcW w:w="7365" w:type="dxa"/>
            <w:gridSpan w:val="2"/>
          </w:tcPr>
          <w:p w14:paraId="080BBCB0" w14:textId="77777777" w:rsidR="0076439F" w:rsidRDefault="0076439F" w:rsidP="00195BD1">
            <w:pPr>
              <w:pStyle w:val="TableParagraph"/>
              <w:spacing w:line="254" w:lineRule="exact"/>
              <w:ind w:left="20"/>
              <w:rPr>
                <w:sz w:val="24"/>
              </w:rPr>
            </w:pPr>
            <w:proofErr w:type="spellStart"/>
            <w:r>
              <w:rPr>
                <w:sz w:val="24"/>
              </w:rPr>
              <w:t>Педагога-психолога</w:t>
            </w:r>
            <w:proofErr w:type="spellEnd"/>
          </w:p>
        </w:tc>
        <w:tc>
          <w:tcPr>
            <w:tcW w:w="1594" w:type="dxa"/>
            <w:gridSpan w:val="2"/>
          </w:tcPr>
          <w:p w14:paraId="45524EDB" w14:textId="77777777" w:rsidR="0076439F" w:rsidRDefault="0076439F" w:rsidP="00195BD1">
            <w:pPr>
              <w:pStyle w:val="TableParagraph"/>
              <w:spacing w:line="254" w:lineRule="exact"/>
              <w:ind w:left="49" w:right="25"/>
              <w:jc w:val="center"/>
              <w:rPr>
                <w:sz w:val="24"/>
              </w:rPr>
            </w:pPr>
            <w:proofErr w:type="spellStart"/>
            <w:r>
              <w:rPr>
                <w:sz w:val="24"/>
              </w:rPr>
              <w:t>нет</w:t>
            </w:r>
            <w:proofErr w:type="spellEnd"/>
          </w:p>
        </w:tc>
      </w:tr>
      <w:tr w:rsidR="0076439F" w14:paraId="365DF931" w14:textId="77777777" w:rsidTr="00766088">
        <w:trPr>
          <w:gridAfter w:val="1"/>
          <w:wAfter w:w="13" w:type="dxa"/>
          <w:trHeight w:val="273"/>
        </w:trPr>
        <w:tc>
          <w:tcPr>
            <w:tcW w:w="616" w:type="dxa"/>
            <w:gridSpan w:val="2"/>
          </w:tcPr>
          <w:p w14:paraId="233F4F44" w14:textId="77777777" w:rsidR="0076439F" w:rsidRDefault="0076439F" w:rsidP="00195BD1">
            <w:pPr>
              <w:pStyle w:val="TableParagraph"/>
              <w:spacing w:line="250" w:lineRule="exact"/>
              <w:ind w:left="20"/>
              <w:rPr>
                <w:sz w:val="24"/>
              </w:rPr>
            </w:pPr>
            <w:r>
              <w:rPr>
                <w:sz w:val="24"/>
              </w:rPr>
              <w:t>2.</w:t>
            </w:r>
          </w:p>
        </w:tc>
        <w:tc>
          <w:tcPr>
            <w:tcW w:w="8946" w:type="dxa"/>
            <w:gridSpan w:val="3"/>
          </w:tcPr>
          <w:p w14:paraId="4ED0ABDC" w14:textId="77777777" w:rsidR="0076439F" w:rsidRDefault="0076439F" w:rsidP="00195BD1">
            <w:pPr>
              <w:pStyle w:val="TableParagraph"/>
              <w:spacing w:line="250" w:lineRule="exact"/>
              <w:ind w:left="20"/>
              <w:rPr>
                <w:sz w:val="24"/>
              </w:rPr>
            </w:pPr>
            <w:proofErr w:type="spellStart"/>
            <w:r>
              <w:rPr>
                <w:sz w:val="24"/>
              </w:rPr>
              <w:t>Инфраструктура</w:t>
            </w:r>
            <w:proofErr w:type="spellEnd"/>
          </w:p>
        </w:tc>
      </w:tr>
      <w:tr w:rsidR="0076439F" w14:paraId="38CCCFCF" w14:textId="77777777" w:rsidTr="00766088">
        <w:trPr>
          <w:trHeight w:val="548"/>
        </w:trPr>
        <w:tc>
          <w:tcPr>
            <w:tcW w:w="616" w:type="dxa"/>
            <w:gridSpan w:val="2"/>
          </w:tcPr>
          <w:p w14:paraId="4E2D9BED" w14:textId="77777777" w:rsidR="0076439F" w:rsidRDefault="0076439F" w:rsidP="00195BD1">
            <w:pPr>
              <w:pStyle w:val="TableParagraph"/>
              <w:spacing w:line="262" w:lineRule="exact"/>
              <w:ind w:left="20"/>
              <w:rPr>
                <w:sz w:val="24"/>
              </w:rPr>
            </w:pPr>
            <w:r>
              <w:rPr>
                <w:sz w:val="24"/>
              </w:rPr>
              <w:t>2.1</w:t>
            </w:r>
          </w:p>
        </w:tc>
        <w:tc>
          <w:tcPr>
            <w:tcW w:w="7365" w:type="dxa"/>
            <w:gridSpan w:val="2"/>
          </w:tcPr>
          <w:p w14:paraId="46C3A5BE" w14:textId="77777777" w:rsidR="0076439F" w:rsidRPr="0077530B" w:rsidRDefault="0076439F" w:rsidP="00195BD1">
            <w:pPr>
              <w:pStyle w:val="TableParagraph"/>
              <w:spacing w:line="232" w:lineRule="auto"/>
              <w:ind w:left="20"/>
              <w:rPr>
                <w:sz w:val="24"/>
                <w:lang w:val="ru-RU"/>
              </w:rPr>
            </w:pPr>
            <w:r w:rsidRPr="0077530B">
              <w:rPr>
                <w:sz w:val="24"/>
                <w:lang w:val="ru-RU"/>
              </w:rPr>
              <w:t>Общая площадь помещений, в которых осуществляется образовательная деятельность, в расчете на одного воспитанника</w:t>
            </w:r>
          </w:p>
        </w:tc>
        <w:tc>
          <w:tcPr>
            <w:tcW w:w="1594" w:type="dxa"/>
            <w:gridSpan w:val="2"/>
          </w:tcPr>
          <w:p w14:paraId="5ABA5146" w14:textId="321B12B8" w:rsidR="0076439F" w:rsidRPr="00766088" w:rsidRDefault="00A8558D" w:rsidP="00A8558D">
            <w:pPr>
              <w:pStyle w:val="TableParagraph"/>
              <w:spacing w:line="262" w:lineRule="exact"/>
              <w:ind w:left="45" w:right="25"/>
              <w:jc w:val="center"/>
              <w:rPr>
                <w:sz w:val="24"/>
                <w:lang w:val="ru-RU"/>
              </w:rPr>
            </w:pPr>
            <w:r>
              <w:rPr>
                <w:sz w:val="24"/>
                <w:lang w:val="ru-RU"/>
              </w:rPr>
              <w:t>2</w:t>
            </w:r>
            <w:r w:rsidR="0076439F">
              <w:rPr>
                <w:sz w:val="24"/>
              </w:rPr>
              <w:t>,</w:t>
            </w:r>
            <w:r>
              <w:rPr>
                <w:sz w:val="24"/>
                <w:lang w:val="ru-RU"/>
              </w:rPr>
              <w:t>7</w:t>
            </w:r>
            <w:r w:rsidR="00766088">
              <w:rPr>
                <w:sz w:val="24"/>
                <w:lang w:val="ru-RU"/>
              </w:rPr>
              <w:t xml:space="preserve"> м</w:t>
            </w:r>
            <w:r w:rsidR="00766088" w:rsidRPr="00766088">
              <w:rPr>
                <w:sz w:val="24"/>
                <w:vertAlign w:val="superscript"/>
                <w:lang w:val="ru-RU"/>
              </w:rPr>
              <w:t>2</w:t>
            </w:r>
          </w:p>
        </w:tc>
      </w:tr>
      <w:tr w:rsidR="0076439F" w14:paraId="0259DCDC" w14:textId="77777777" w:rsidTr="00766088">
        <w:trPr>
          <w:trHeight w:val="552"/>
        </w:trPr>
        <w:tc>
          <w:tcPr>
            <w:tcW w:w="616" w:type="dxa"/>
            <w:gridSpan w:val="2"/>
          </w:tcPr>
          <w:p w14:paraId="244D08D3" w14:textId="77777777" w:rsidR="0076439F" w:rsidRDefault="0076439F" w:rsidP="00195BD1">
            <w:pPr>
              <w:pStyle w:val="TableParagraph"/>
              <w:spacing w:line="262" w:lineRule="exact"/>
              <w:ind w:left="20"/>
              <w:rPr>
                <w:sz w:val="24"/>
              </w:rPr>
            </w:pPr>
            <w:r>
              <w:rPr>
                <w:sz w:val="24"/>
              </w:rPr>
              <w:t>2.2</w:t>
            </w:r>
          </w:p>
        </w:tc>
        <w:tc>
          <w:tcPr>
            <w:tcW w:w="7365" w:type="dxa"/>
            <w:gridSpan w:val="2"/>
          </w:tcPr>
          <w:p w14:paraId="3A584B36" w14:textId="77777777" w:rsidR="0076439F" w:rsidRPr="0077530B" w:rsidRDefault="0076439F" w:rsidP="00195BD1">
            <w:pPr>
              <w:pStyle w:val="TableParagraph"/>
              <w:spacing w:line="232" w:lineRule="auto"/>
              <w:ind w:left="20"/>
              <w:rPr>
                <w:sz w:val="24"/>
                <w:lang w:val="ru-RU"/>
              </w:rPr>
            </w:pPr>
            <w:r w:rsidRPr="0077530B">
              <w:rPr>
                <w:sz w:val="24"/>
                <w:lang w:val="ru-RU"/>
              </w:rPr>
              <w:t>Площадь помещений для организации дополнительных видов деятельности воспитанников</w:t>
            </w:r>
          </w:p>
        </w:tc>
        <w:tc>
          <w:tcPr>
            <w:tcW w:w="1594" w:type="dxa"/>
            <w:gridSpan w:val="2"/>
          </w:tcPr>
          <w:p w14:paraId="684A382C" w14:textId="53A9FD6D" w:rsidR="0076439F" w:rsidRPr="00766088" w:rsidRDefault="0076439F" w:rsidP="00195BD1">
            <w:pPr>
              <w:pStyle w:val="TableParagraph"/>
              <w:spacing w:line="262" w:lineRule="exact"/>
              <w:ind w:left="50" w:right="23"/>
              <w:jc w:val="center"/>
              <w:rPr>
                <w:sz w:val="24"/>
                <w:lang w:val="ru-RU"/>
              </w:rPr>
            </w:pPr>
            <w:r>
              <w:rPr>
                <w:sz w:val="24"/>
              </w:rPr>
              <w:t xml:space="preserve">98 </w:t>
            </w:r>
            <w:r w:rsidR="00766088">
              <w:rPr>
                <w:sz w:val="24"/>
                <w:lang w:val="ru-RU"/>
              </w:rPr>
              <w:t>м</w:t>
            </w:r>
            <w:r w:rsidR="00766088" w:rsidRPr="00766088">
              <w:rPr>
                <w:sz w:val="24"/>
                <w:vertAlign w:val="superscript"/>
                <w:lang w:val="ru-RU"/>
              </w:rPr>
              <w:t>2</w:t>
            </w:r>
          </w:p>
        </w:tc>
      </w:tr>
      <w:tr w:rsidR="0076439F" w14:paraId="2EBE20FC" w14:textId="77777777" w:rsidTr="00766088">
        <w:trPr>
          <w:trHeight w:val="277"/>
        </w:trPr>
        <w:tc>
          <w:tcPr>
            <w:tcW w:w="616" w:type="dxa"/>
            <w:gridSpan w:val="2"/>
          </w:tcPr>
          <w:p w14:paraId="4C7A947A" w14:textId="77777777" w:rsidR="0076439F" w:rsidRDefault="0076439F" w:rsidP="00195BD1">
            <w:pPr>
              <w:pStyle w:val="TableParagraph"/>
              <w:spacing w:line="254" w:lineRule="exact"/>
              <w:ind w:left="20"/>
              <w:rPr>
                <w:sz w:val="24"/>
              </w:rPr>
            </w:pPr>
            <w:r>
              <w:rPr>
                <w:sz w:val="24"/>
              </w:rPr>
              <w:t>2.3</w:t>
            </w:r>
          </w:p>
        </w:tc>
        <w:tc>
          <w:tcPr>
            <w:tcW w:w="7365" w:type="dxa"/>
            <w:gridSpan w:val="2"/>
          </w:tcPr>
          <w:p w14:paraId="159EDAC7" w14:textId="77777777" w:rsidR="0076439F" w:rsidRDefault="0076439F" w:rsidP="00195BD1">
            <w:pPr>
              <w:pStyle w:val="TableParagraph"/>
              <w:spacing w:line="254" w:lineRule="exact"/>
              <w:ind w:left="20"/>
              <w:rPr>
                <w:sz w:val="24"/>
              </w:rPr>
            </w:pPr>
            <w:proofErr w:type="spellStart"/>
            <w:r>
              <w:rPr>
                <w:sz w:val="24"/>
              </w:rPr>
              <w:t>Наличиефизкультурногозала</w:t>
            </w:r>
            <w:proofErr w:type="spellEnd"/>
          </w:p>
        </w:tc>
        <w:tc>
          <w:tcPr>
            <w:tcW w:w="1594" w:type="dxa"/>
            <w:gridSpan w:val="2"/>
          </w:tcPr>
          <w:p w14:paraId="0A3BAF3B" w14:textId="77777777" w:rsidR="0076439F" w:rsidRDefault="0076439F" w:rsidP="00195BD1">
            <w:pPr>
              <w:pStyle w:val="TableParagraph"/>
              <w:spacing w:line="254" w:lineRule="exact"/>
              <w:ind w:left="49" w:right="25"/>
              <w:jc w:val="center"/>
              <w:rPr>
                <w:sz w:val="24"/>
              </w:rPr>
            </w:pPr>
            <w:proofErr w:type="spellStart"/>
            <w:r>
              <w:rPr>
                <w:sz w:val="24"/>
              </w:rPr>
              <w:t>нет</w:t>
            </w:r>
            <w:proofErr w:type="spellEnd"/>
          </w:p>
        </w:tc>
      </w:tr>
      <w:tr w:rsidR="0076439F" w14:paraId="60F5F71F" w14:textId="77777777" w:rsidTr="00766088">
        <w:trPr>
          <w:trHeight w:val="277"/>
        </w:trPr>
        <w:tc>
          <w:tcPr>
            <w:tcW w:w="616" w:type="dxa"/>
            <w:gridSpan w:val="2"/>
          </w:tcPr>
          <w:p w14:paraId="4F042003" w14:textId="77777777" w:rsidR="0076439F" w:rsidRDefault="0076439F" w:rsidP="00195BD1">
            <w:pPr>
              <w:pStyle w:val="TableParagraph"/>
              <w:spacing w:line="254" w:lineRule="exact"/>
              <w:ind w:left="20"/>
              <w:rPr>
                <w:sz w:val="24"/>
              </w:rPr>
            </w:pPr>
            <w:r>
              <w:rPr>
                <w:sz w:val="24"/>
              </w:rPr>
              <w:t>2.4</w:t>
            </w:r>
          </w:p>
        </w:tc>
        <w:tc>
          <w:tcPr>
            <w:tcW w:w="7365" w:type="dxa"/>
            <w:gridSpan w:val="2"/>
          </w:tcPr>
          <w:p w14:paraId="6C4D0354" w14:textId="77777777" w:rsidR="0076439F" w:rsidRDefault="0076439F" w:rsidP="00195BD1">
            <w:pPr>
              <w:pStyle w:val="TableParagraph"/>
              <w:spacing w:line="254" w:lineRule="exact"/>
              <w:ind w:left="20"/>
              <w:rPr>
                <w:sz w:val="24"/>
              </w:rPr>
            </w:pPr>
            <w:proofErr w:type="spellStart"/>
            <w:r>
              <w:rPr>
                <w:sz w:val="24"/>
              </w:rPr>
              <w:t>Наличиемузыкальногозала</w:t>
            </w:r>
            <w:proofErr w:type="spellEnd"/>
          </w:p>
        </w:tc>
        <w:tc>
          <w:tcPr>
            <w:tcW w:w="1594" w:type="dxa"/>
            <w:gridSpan w:val="2"/>
          </w:tcPr>
          <w:p w14:paraId="6185B176" w14:textId="77777777" w:rsidR="0076439F" w:rsidRDefault="0076439F" w:rsidP="00195BD1">
            <w:pPr>
              <w:pStyle w:val="TableParagraph"/>
              <w:spacing w:line="254" w:lineRule="exact"/>
              <w:ind w:left="45" w:right="25"/>
              <w:jc w:val="center"/>
              <w:rPr>
                <w:sz w:val="24"/>
              </w:rPr>
            </w:pPr>
            <w:proofErr w:type="spellStart"/>
            <w:r>
              <w:rPr>
                <w:sz w:val="24"/>
              </w:rPr>
              <w:t>да</w:t>
            </w:r>
            <w:proofErr w:type="spellEnd"/>
          </w:p>
        </w:tc>
      </w:tr>
      <w:tr w:rsidR="0076439F" w14:paraId="021249D9" w14:textId="77777777" w:rsidTr="00766088">
        <w:trPr>
          <w:trHeight w:val="828"/>
        </w:trPr>
        <w:tc>
          <w:tcPr>
            <w:tcW w:w="616" w:type="dxa"/>
            <w:gridSpan w:val="2"/>
          </w:tcPr>
          <w:p w14:paraId="571658BF" w14:textId="77777777" w:rsidR="0076439F" w:rsidRDefault="0076439F" w:rsidP="00195BD1">
            <w:pPr>
              <w:pStyle w:val="TableParagraph"/>
              <w:spacing w:line="262" w:lineRule="exact"/>
              <w:ind w:left="20"/>
              <w:rPr>
                <w:sz w:val="24"/>
              </w:rPr>
            </w:pPr>
            <w:r>
              <w:rPr>
                <w:sz w:val="24"/>
              </w:rPr>
              <w:t>2.5</w:t>
            </w:r>
          </w:p>
        </w:tc>
        <w:tc>
          <w:tcPr>
            <w:tcW w:w="7365" w:type="dxa"/>
            <w:gridSpan w:val="2"/>
          </w:tcPr>
          <w:p w14:paraId="0F57743A" w14:textId="77777777" w:rsidR="0076439F" w:rsidRPr="0077530B" w:rsidRDefault="0076439F" w:rsidP="00195BD1">
            <w:pPr>
              <w:pStyle w:val="TableParagraph"/>
              <w:spacing w:line="272" w:lineRule="exact"/>
              <w:ind w:left="20"/>
              <w:rPr>
                <w:sz w:val="24"/>
                <w:lang w:val="ru-RU"/>
              </w:rPr>
            </w:pPr>
            <w:r w:rsidRPr="0077530B">
              <w:rPr>
                <w:sz w:val="24"/>
                <w:lang w:val="ru-RU"/>
              </w:rPr>
              <w:t>Наличие прогулочных площадок, обеспечивающих физическую</w:t>
            </w:r>
          </w:p>
          <w:p w14:paraId="29128A92" w14:textId="77777777" w:rsidR="0076439F" w:rsidRPr="0077530B" w:rsidRDefault="0076439F" w:rsidP="00195BD1">
            <w:pPr>
              <w:pStyle w:val="TableParagraph"/>
              <w:spacing w:before="7" w:line="268" w:lineRule="exact"/>
              <w:ind w:left="20"/>
              <w:rPr>
                <w:sz w:val="24"/>
                <w:lang w:val="ru-RU"/>
              </w:rPr>
            </w:pPr>
            <w:r w:rsidRPr="0077530B">
              <w:rPr>
                <w:sz w:val="24"/>
                <w:lang w:val="ru-RU"/>
              </w:rPr>
              <w:t>активность и разнообразную игровую деятельность воспитанников на прогулке</w:t>
            </w:r>
          </w:p>
        </w:tc>
        <w:tc>
          <w:tcPr>
            <w:tcW w:w="1594" w:type="dxa"/>
            <w:gridSpan w:val="2"/>
          </w:tcPr>
          <w:p w14:paraId="475AD10A" w14:textId="77777777" w:rsidR="0076439F" w:rsidRDefault="0076439F" w:rsidP="00195BD1">
            <w:pPr>
              <w:pStyle w:val="TableParagraph"/>
              <w:spacing w:line="262" w:lineRule="exact"/>
              <w:ind w:left="45" w:right="25"/>
              <w:jc w:val="center"/>
              <w:rPr>
                <w:sz w:val="24"/>
              </w:rPr>
            </w:pPr>
            <w:proofErr w:type="spellStart"/>
            <w:r>
              <w:rPr>
                <w:sz w:val="24"/>
              </w:rPr>
              <w:t>да</w:t>
            </w:r>
            <w:proofErr w:type="spellEnd"/>
          </w:p>
        </w:tc>
      </w:tr>
    </w:tbl>
    <w:p w14:paraId="12A7BBD0" w14:textId="77777777" w:rsidR="00BD7FCF" w:rsidRDefault="00BD7FCF" w:rsidP="00F53A8E">
      <w:pPr>
        <w:pStyle w:val="a4"/>
        <w:jc w:val="both"/>
        <w:rPr>
          <w:rFonts w:ascii="Times New Roman" w:hAnsi="Times New Roman" w:cs="Times New Roman"/>
          <w:sz w:val="28"/>
          <w:szCs w:val="28"/>
        </w:rPr>
      </w:pPr>
    </w:p>
    <w:p w14:paraId="3DB8A970" w14:textId="77777777" w:rsidR="00766088" w:rsidRDefault="00766088" w:rsidP="00955B14">
      <w:pPr>
        <w:pStyle w:val="a4"/>
        <w:rPr>
          <w:rFonts w:ascii="Times New Roman" w:hAnsi="Times New Roman" w:cs="Times New Roman"/>
          <w:sz w:val="28"/>
          <w:szCs w:val="28"/>
        </w:rPr>
      </w:pPr>
    </w:p>
    <w:p w14:paraId="3A42D3C7" w14:textId="77777777" w:rsidR="00766088" w:rsidRDefault="00766088" w:rsidP="00955B14">
      <w:pPr>
        <w:pStyle w:val="a4"/>
        <w:rPr>
          <w:rFonts w:ascii="Times New Roman" w:hAnsi="Times New Roman" w:cs="Times New Roman"/>
          <w:sz w:val="28"/>
          <w:szCs w:val="28"/>
        </w:rPr>
      </w:pPr>
    </w:p>
    <w:p w14:paraId="5213BD1B" w14:textId="77777777" w:rsidR="00766088" w:rsidRDefault="00766088" w:rsidP="00955B14">
      <w:pPr>
        <w:pStyle w:val="a4"/>
        <w:rPr>
          <w:rFonts w:ascii="Times New Roman" w:hAnsi="Times New Roman" w:cs="Times New Roman"/>
          <w:sz w:val="28"/>
          <w:szCs w:val="28"/>
        </w:rPr>
      </w:pPr>
    </w:p>
    <w:p w14:paraId="47DCD3F6" w14:textId="30C35EAC" w:rsidR="00BD7FCF" w:rsidRDefault="00F937EA" w:rsidP="00955B14">
      <w:pPr>
        <w:pStyle w:val="a4"/>
        <w:rPr>
          <w:rFonts w:ascii="Times New Roman" w:hAnsi="Times New Roman" w:cs="Times New Roman"/>
          <w:sz w:val="28"/>
          <w:szCs w:val="28"/>
        </w:rPr>
      </w:pPr>
      <w:bookmarkStart w:id="0" w:name="_GoBack"/>
      <w:bookmarkEnd w:id="0"/>
      <w:proofErr w:type="spellStart"/>
      <w:r w:rsidRPr="00955B14">
        <w:rPr>
          <w:rFonts w:ascii="Times New Roman" w:hAnsi="Times New Roman" w:cs="Times New Roman"/>
          <w:sz w:val="28"/>
          <w:szCs w:val="28"/>
        </w:rPr>
        <w:t>Заведующ</w:t>
      </w:r>
      <w:r w:rsidR="00116A40">
        <w:rPr>
          <w:rFonts w:ascii="Times New Roman" w:hAnsi="Times New Roman" w:cs="Times New Roman"/>
          <w:sz w:val="28"/>
          <w:szCs w:val="28"/>
        </w:rPr>
        <w:t>ий</w:t>
      </w:r>
      <w:r w:rsidR="00BD7FCF">
        <w:rPr>
          <w:rFonts w:ascii="Times New Roman" w:hAnsi="Times New Roman" w:cs="Times New Roman"/>
          <w:sz w:val="28"/>
          <w:szCs w:val="28"/>
        </w:rPr>
        <w:t>МБДОУ</w:t>
      </w:r>
      <w:proofErr w:type="spellEnd"/>
      <w:r w:rsidR="00BD7FCF">
        <w:rPr>
          <w:rFonts w:ascii="Times New Roman" w:hAnsi="Times New Roman" w:cs="Times New Roman"/>
          <w:sz w:val="28"/>
          <w:szCs w:val="28"/>
        </w:rPr>
        <w:t xml:space="preserve"> </w:t>
      </w:r>
    </w:p>
    <w:p w14:paraId="7DBC5416" w14:textId="77777777" w:rsidR="00BD7FCF" w:rsidRDefault="00BD7FCF" w:rsidP="00BD7FCF">
      <w:pPr>
        <w:pStyle w:val="a4"/>
        <w:rPr>
          <w:rFonts w:ascii="Times New Roman" w:hAnsi="Times New Roman" w:cs="Times New Roman"/>
          <w:sz w:val="28"/>
          <w:szCs w:val="28"/>
        </w:rPr>
      </w:pPr>
      <w:r>
        <w:rPr>
          <w:rFonts w:ascii="Times New Roman" w:hAnsi="Times New Roman" w:cs="Times New Roman"/>
          <w:sz w:val="28"/>
          <w:szCs w:val="28"/>
        </w:rPr>
        <w:t>«Детский сад «Колокольчик»   _____________</w:t>
      </w:r>
      <w:r w:rsidR="00116A40">
        <w:rPr>
          <w:rFonts w:ascii="Times New Roman" w:hAnsi="Times New Roman" w:cs="Times New Roman"/>
          <w:sz w:val="28"/>
          <w:szCs w:val="28"/>
        </w:rPr>
        <w:t xml:space="preserve">О.В. </w:t>
      </w:r>
      <w:proofErr w:type="spellStart"/>
      <w:r w:rsidR="00116A40">
        <w:rPr>
          <w:rFonts w:ascii="Times New Roman" w:hAnsi="Times New Roman" w:cs="Times New Roman"/>
          <w:sz w:val="28"/>
          <w:szCs w:val="28"/>
        </w:rPr>
        <w:t>Коляуха</w:t>
      </w:r>
      <w:proofErr w:type="spellEnd"/>
    </w:p>
    <w:p w14:paraId="3CF2DA63" w14:textId="77777777" w:rsidR="00F53A8E" w:rsidRDefault="00F53A8E" w:rsidP="00BD7FCF">
      <w:pPr>
        <w:pStyle w:val="a4"/>
        <w:jc w:val="right"/>
        <w:rPr>
          <w:rFonts w:ascii="Times New Roman" w:eastAsia="Times New Roman" w:hAnsi="Times New Roman" w:cs="Times New Roman"/>
          <w:sz w:val="28"/>
          <w:szCs w:val="28"/>
        </w:rPr>
      </w:pPr>
    </w:p>
    <w:p w14:paraId="4BB0CE52" w14:textId="77777777" w:rsidR="00F53A8E" w:rsidRDefault="00F53A8E" w:rsidP="00BD7FCF">
      <w:pPr>
        <w:pStyle w:val="a4"/>
        <w:jc w:val="right"/>
        <w:rPr>
          <w:rFonts w:ascii="Times New Roman" w:eastAsia="Times New Roman" w:hAnsi="Times New Roman" w:cs="Times New Roman"/>
          <w:sz w:val="28"/>
          <w:szCs w:val="28"/>
        </w:rPr>
      </w:pPr>
    </w:p>
    <w:p w14:paraId="58E80F22" w14:textId="77777777" w:rsidR="00F53A8E" w:rsidRDefault="00F53A8E" w:rsidP="00BD7FCF">
      <w:pPr>
        <w:pStyle w:val="a4"/>
        <w:jc w:val="right"/>
        <w:rPr>
          <w:rFonts w:ascii="Times New Roman" w:eastAsia="Times New Roman" w:hAnsi="Times New Roman" w:cs="Times New Roman"/>
          <w:sz w:val="28"/>
          <w:szCs w:val="28"/>
        </w:rPr>
      </w:pPr>
    </w:p>
    <w:p w14:paraId="5999620B" w14:textId="77777777" w:rsidR="007E2F66" w:rsidRDefault="007E2F66" w:rsidP="00BD7FCF">
      <w:pPr>
        <w:pStyle w:val="a4"/>
        <w:jc w:val="right"/>
        <w:rPr>
          <w:rFonts w:ascii="Times New Roman" w:eastAsia="Times New Roman" w:hAnsi="Times New Roman" w:cs="Times New Roman"/>
          <w:sz w:val="28"/>
          <w:szCs w:val="28"/>
        </w:rPr>
      </w:pPr>
    </w:p>
    <w:p w14:paraId="6C531FE7" w14:textId="77777777" w:rsidR="00ED02E4" w:rsidRDefault="00ED02E4" w:rsidP="00ED02E4"/>
    <w:sectPr w:rsidR="00ED02E4" w:rsidSect="00DB1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4BC7"/>
    <w:multiLevelType w:val="hybridMultilevel"/>
    <w:tmpl w:val="970C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B34E30"/>
    <w:multiLevelType w:val="hybridMultilevel"/>
    <w:tmpl w:val="FB94F1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779F3"/>
    <w:multiLevelType w:val="hybridMultilevel"/>
    <w:tmpl w:val="80EA3A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25757"/>
    <w:multiLevelType w:val="hybridMultilevel"/>
    <w:tmpl w:val="EB5CB95A"/>
    <w:lvl w:ilvl="0" w:tplc="2F180EE8">
      <w:start w:val="6"/>
      <w:numFmt w:val="decimal"/>
      <w:lvlText w:val="%1."/>
      <w:lvlJc w:val="left"/>
      <w:pPr>
        <w:ind w:left="608" w:hanging="360"/>
      </w:pPr>
      <w:rPr>
        <w:rFonts w:ascii="Times New Roman" w:eastAsia="Times New Roman" w:hAnsi="Times New Roman" w:cs="Times New Roman" w:hint="default"/>
        <w:b w:val="0"/>
        <w:bCs w:val="0"/>
        <w:i w:val="0"/>
        <w:iCs w:val="0"/>
        <w:w w:val="100"/>
        <w:sz w:val="24"/>
        <w:szCs w:val="24"/>
        <w:lang w:val="en-US" w:eastAsia="en-US" w:bidi="ar-SA"/>
      </w:rPr>
    </w:lvl>
    <w:lvl w:ilvl="1" w:tplc="436CFF20">
      <w:numFmt w:val="bullet"/>
      <w:lvlText w:val="•"/>
      <w:lvlJc w:val="left"/>
      <w:pPr>
        <w:ind w:left="1205" w:hanging="360"/>
      </w:pPr>
      <w:rPr>
        <w:rFonts w:hint="default"/>
        <w:lang w:val="en-US" w:eastAsia="en-US" w:bidi="ar-SA"/>
      </w:rPr>
    </w:lvl>
    <w:lvl w:ilvl="2" w:tplc="12A81208">
      <w:numFmt w:val="bullet"/>
      <w:lvlText w:val="•"/>
      <w:lvlJc w:val="left"/>
      <w:pPr>
        <w:ind w:left="1811" w:hanging="360"/>
      </w:pPr>
      <w:rPr>
        <w:rFonts w:hint="default"/>
        <w:lang w:val="en-US" w:eastAsia="en-US" w:bidi="ar-SA"/>
      </w:rPr>
    </w:lvl>
    <w:lvl w:ilvl="3" w:tplc="0A40A622">
      <w:numFmt w:val="bullet"/>
      <w:lvlText w:val="•"/>
      <w:lvlJc w:val="left"/>
      <w:pPr>
        <w:ind w:left="2416" w:hanging="360"/>
      </w:pPr>
      <w:rPr>
        <w:rFonts w:hint="default"/>
        <w:lang w:val="en-US" w:eastAsia="en-US" w:bidi="ar-SA"/>
      </w:rPr>
    </w:lvl>
    <w:lvl w:ilvl="4" w:tplc="CFCE96D6">
      <w:numFmt w:val="bullet"/>
      <w:lvlText w:val="•"/>
      <w:lvlJc w:val="left"/>
      <w:pPr>
        <w:ind w:left="3022" w:hanging="360"/>
      </w:pPr>
      <w:rPr>
        <w:rFonts w:hint="default"/>
        <w:lang w:val="en-US" w:eastAsia="en-US" w:bidi="ar-SA"/>
      </w:rPr>
    </w:lvl>
    <w:lvl w:ilvl="5" w:tplc="FF0C187A">
      <w:numFmt w:val="bullet"/>
      <w:lvlText w:val="•"/>
      <w:lvlJc w:val="left"/>
      <w:pPr>
        <w:ind w:left="3627" w:hanging="360"/>
      </w:pPr>
      <w:rPr>
        <w:rFonts w:hint="default"/>
        <w:lang w:val="en-US" w:eastAsia="en-US" w:bidi="ar-SA"/>
      </w:rPr>
    </w:lvl>
    <w:lvl w:ilvl="6" w:tplc="7C728C0E">
      <w:numFmt w:val="bullet"/>
      <w:lvlText w:val="•"/>
      <w:lvlJc w:val="left"/>
      <w:pPr>
        <w:ind w:left="4233" w:hanging="360"/>
      </w:pPr>
      <w:rPr>
        <w:rFonts w:hint="default"/>
        <w:lang w:val="en-US" w:eastAsia="en-US" w:bidi="ar-SA"/>
      </w:rPr>
    </w:lvl>
    <w:lvl w:ilvl="7" w:tplc="580EA02C">
      <w:numFmt w:val="bullet"/>
      <w:lvlText w:val="•"/>
      <w:lvlJc w:val="left"/>
      <w:pPr>
        <w:ind w:left="4838" w:hanging="360"/>
      </w:pPr>
      <w:rPr>
        <w:rFonts w:hint="default"/>
        <w:lang w:val="en-US" w:eastAsia="en-US" w:bidi="ar-SA"/>
      </w:rPr>
    </w:lvl>
    <w:lvl w:ilvl="8" w:tplc="4BAC8BD2">
      <w:numFmt w:val="bullet"/>
      <w:lvlText w:val="•"/>
      <w:lvlJc w:val="left"/>
      <w:pPr>
        <w:ind w:left="5444" w:hanging="360"/>
      </w:pPr>
      <w:rPr>
        <w:rFonts w:hint="default"/>
        <w:lang w:val="en-US" w:eastAsia="en-US" w:bidi="ar-SA"/>
      </w:rPr>
    </w:lvl>
  </w:abstractNum>
  <w:abstractNum w:abstractNumId="4" w15:restartNumberingAfterBreak="0">
    <w:nsid w:val="11ED71FD"/>
    <w:multiLevelType w:val="hybridMultilevel"/>
    <w:tmpl w:val="70C4821A"/>
    <w:lvl w:ilvl="0" w:tplc="AA5AD56A">
      <w:numFmt w:val="bullet"/>
      <w:lvlText w:val="-"/>
      <w:lvlJc w:val="left"/>
      <w:pPr>
        <w:ind w:left="255" w:hanging="144"/>
      </w:pPr>
      <w:rPr>
        <w:rFonts w:ascii="Times New Roman" w:eastAsia="Times New Roman" w:hAnsi="Times New Roman" w:cs="Times New Roman" w:hint="default"/>
        <w:w w:val="97"/>
        <w:sz w:val="24"/>
        <w:szCs w:val="24"/>
        <w:lang w:val="ru-RU" w:eastAsia="ru-RU" w:bidi="ru-RU"/>
      </w:rPr>
    </w:lvl>
    <w:lvl w:ilvl="1" w:tplc="F70C2966">
      <w:numFmt w:val="bullet"/>
      <w:lvlText w:val="•"/>
      <w:lvlJc w:val="left"/>
      <w:pPr>
        <w:ind w:left="899" w:hanging="144"/>
      </w:pPr>
      <w:rPr>
        <w:rFonts w:hint="default"/>
        <w:lang w:val="ru-RU" w:eastAsia="ru-RU" w:bidi="ru-RU"/>
      </w:rPr>
    </w:lvl>
    <w:lvl w:ilvl="2" w:tplc="75B87942">
      <w:numFmt w:val="bullet"/>
      <w:lvlText w:val="•"/>
      <w:lvlJc w:val="left"/>
      <w:pPr>
        <w:ind w:left="1539" w:hanging="144"/>
      </w:pPr>
      <w:rPr>
        <w:rFonts w:hint="default"/>
        <w:lang w:val="ru-RU" w:eastAsia="ru-RU" w:bidi="ru-RU"/>
      </w:rPr>
    </w:lvl>
    <w:lvl w:ilvl="3" w:tplc="497693EA">
      <w:numFmt w:val="bullet"/>
      <w:lvlText w:val="•"/>
      <w:lvlJc w:val="left"/>
      <w:pPr>
        <w:ind w:left="2179" w:hanging="144"/>
      </w:pPr>
      <w:rPr>
        <w:rFonts w:hint="default"/>
        <w:lang w:val="ru-RU" w:eastAsia="ru-RU" w:bidi="ru-RU"/>
      </w:rPr>
    </w:lvl>
    <w:lvl w:ilvl="4" w:tplc="125212B0">
      <w:numFmt w:val="bullet"/>
      <w:lvlText w:val="•"/>
      <w:lvlJc w:val="left"/>
      <w:pPr>
        <w:ind w:left="2819" w:hanging="144"/>
      </w:pPr>
      <w:rPr>
        <w:rFonts w:hint="default"/>
        <w:lang w:val="ru-RU" w:eastAsia="ru-RU" w:bidi="ru-RU"/>
      </w:rPr>
    </w:lvl>
    <w:lvl w:ilvl="5" w:tplc="5F2CA53A">
      <w:numFmt w:val="bullet"/>
      <w:lvlText w:val="•"/>
      <w:lvlJc w:val="left"/>
      <w:pPr>
        <w:ind w:left="3459" w:hanging="144"/>
      </w:pPr>
      <w:rPr>
        <w:rFonts w:hint="default"/>
        <w:lang w:val="ru-RU" w:eastAsia="ru-RU" w:bidi="ru-RU"/>
      </w:rPr>
    </w:lvl>
    <w:lvl w:ilvl="6" w:tplc="478C5CD6">
      <w:numFmt w:val="bullet"/>
      <w:lvlText w:val="•"/>
      <w:lvlJc w:val="left"/>
      <w:pPr>
        <w:ind w:left="4098" w:hanging="144"/>
      </w:pPr>
      <w:rPr>
        <w:rFonts w:hint="default"/>
        <w:lang w:val="ru-RU" w:eastAsia="ru-RU" w:bidi="ru-RU"/>
      </w:rPr>
    </w:lvl>
    <w:lvl w:ilvl="7" w:tplc="F872DE76">
      <w:numFmt w:val="bullet"/>
      <w:lvlText w:val="•"/>
      <w:lvlJc w:val="left"/>
      <w:pPr>
        <w:ind w:left="4738" w:hanging="144"/>
      </w:pPr>
      <w:rPr>
        <w:rFonts w:hint="default"/>
        <w:lang w:val="ru-RU" w:eastAsia="ru-RU" w:bidi="ru-RU"/>
      </w:rPr>
    </w:lvl>
    <w:lvl w:ilvl="8" w:tplc="CEA4243A">
      <w:numFmt w:val="bullet"/>
      <w:lvlText w:val="•"/>
      <w:lvlJc w:val="left"/>
      <w:pPr>
        <w:ind w:left="5378" w:hanging="144"/>
      </w:pPr>
      <w:rPr>
        <w:rFonts w:hint="default"/>
        <w:lang w:val="ru-RU" w:eastAsia="ru-RU" w:bidi="ru-RU"/>
      </w:rPr>
    </w:lvl>
  </w:abstractNum>
  <w:abstractNum w:abstractNumId="5" w15:restartNumberingAfterBreak="0">
    <w:nsid w:val="17E97E18"/>
    <w:multiLevelType w:val="hybridMultilevel"/>
    <w:tmpl w:val="8628363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90F11B1"/>
    <w:multiLevelType w:val="hybridMultilevel"/>
    <w:tmpl w:val="6C6613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521E0"/>
    <w:multiLevelType w:val="hybridMultilevel"/>
    <w:tmpl w:val="DF5ECF0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DCB3831"/>
    <w:multiLevelType w:val="hybridMultilevel"/>
    <w:tmpl w:val="BB402F78"/>
    <w:lvl w:ilvl="0" w:tplc="7F5C5C3A">
      <w:numFmt w:val="bullet"/>
      <w:lvlText w:val=""/>
      <w:lvlJc w:val="left"/>
      <w:pPr>
        <w:ind w:left="1260" w:hanging="360"/>
      </w:pPr>
      <w:rPr>
        <w:rFonts w:ascii="Wingdings" w:eastAsia="Wingdings" w:hAnsi="Wingdings" w:cs="Wingdings" w:hint="default"/>
        <w:w w:val="100"/>
        <w:sz w:val="24"/>
        <w:szCs w:val="24"/>
        <w:lang w:val="ru-RU" w:eastAsia="ru-RU" w:bidi="ru-RU"/>
      </w:rPr>
    </w:lvl>
    <w:lvl w:ilvl="1" w:tplc="74FED5D0">
      <w:numFmt w:val="bullet"/>
      <w:lvlText w:val="•"/>
      <w:lvlJc w:val="left"/>
      <w:pPr>
        <w:ind w:left="2234" w:hanging="360"/>
      </w:pPr>
      <w:rPr>
        <w:rFonts w:hint="default"/>
        <w:lang w:val="ru-RU" w:eastAsia="ru-RU" w:bidi="ru-RU"/>
      </w:rPr>
    </w:lvl>
    <w:lvl w:ilvl="2" w:tplc="47EE09B8">
      <w:numFmt w:val="bullet"/>
      <w:lvlText w:val="•"/>
      <w:lvlJc w:val="left"/>
      <w:pPr>
        <w:ind w:left="3209" w:hanging="360"/>
      </w:pPr>
      <w:rPr>
        <w:rFonts w:hint="default"/>
        <w:lang w:val="ru-RU" w:eastAsia="ru-RU" w:bidi="ru-RU"/>
      </w:rPr>
    </w:lvl>
    <w:lvl w:ilvl="3" w:tplc="3B604CA8">
      <w:numFmt w:val="bullet"/>
      <w:lvlText w:val="•"/>
      <w:lvlJc w:val="left"/>
      <w:pPr>
        <w:ind w:left="4183" w:hanging="360"/>
      </w:pPr>
      <w:rPr>
        <w:rFonts w:hint="default"/>
        <w:lang w:val="ru-RU" w:eastAsia="ru-RU" w:bidi="ru-RU"/>
      </w:rPr>
    </w:lvl>
    <w:lvl w:ilvl="4" w:tplc="4E28A646">
      <w:numFmt w:val="bullet"/>
      <w:lvlText w:val="•"/>
      <w:lvlJc w:val="left"/>
      <w:pPr>
        <w:ind w:left="5158" w:hanging="360"/>
      </w:pPr>
      <w:rPr>
        <w:rFonts w:hint="default"/>
        <w:lang w:val="ru-RU" w:eastAsia="ru-RU" w:bidi="ru-RU"/>
      </w:rPr>
    </w:lvl>
    <w:lvl w:ilvl="5" w:tplc="485EBCF6">
      <w:numFmt w:val="bullet"/>
      <w:lvlText w:val="•"/>
      <w:lvlJc w:val="left"/>
      <w:pPr>
        <w:ind w:left="6133" w:hanging="360"/>
      </w:pPr>
      <w:rPr>
        <w:rFonts w:hint="default"/>
        <w:lang w:val="ru-RU" w:eastAsia="ru-RU" w:bidi="ru-RU"/>
      </w:rPr>
    </w:lvl>
    <w:lvl w:ilvl="6" w:tplc="D2BC1A36">
      <w:numFmt w:val="bullet"/>
      <w:lvlText w:val="•"/>
      <w:lvlJc w:val="left"/>
      <w:pPr>
        <w:ind w:left="7107" w:hanging="360"/>
      </w:pPr>
      <w:rPr>
        <w:rFonts w:hint="default"/>
        <w:lang w:val="ru-RU" w:eastAsia="ru-RU" w:bidi="ru-RU"/>
      </w:rPr>
    </w:lvl>
    <w:lvl w:ilvl="7" w:tplc="F41466E4">
      <w:numFmt w:val="bullet"/>
      <w:lvlText w:val="•"/>
      <w:lvlJc w:val="left"/>
      <w:pPr>
        <w:ind w:left="8082" w:hanging="360"/>
      </w:pPr>
      <w:rPr>
        <w:rFonts w:hint="default"/>
        <w:lang w:val="ru-RU" w:eastAsia="ru-RU" w:bidi="ru-RU"/>
      </w:rPr>
    </w:lvl>
    <w:lvl w:ilvl="8" w:tplc="9030145A">
      <w:numFmt w:val="bullet"/>
      <w:lvlText w:val="•"/>
      <w:lvlJc w:val="left"/>
      <w:pPr>
        <w:ind w:left="9057" w:hanging="360"/>
      </w:pPr>
      <w:rPr>
        <w:rFonts w:hint="default"/>
        <w:lang w:val="ru-RU" w:eastAsia="ru-RU" w:bidi="ru-RU"/>
      </w:rPr>
    </w:lvl>
  </w:abstractNum>
  <w:abstractNum w:abstractNumId="9" w15:restartNumberingAfterBreak="0">
    <w:nsid w:val="1FDF693C"/>
    <w:multiLevelType w:val="hybridMultilevel"/>
    <w:tmpl w:val="D106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67D91"/>
    <w:multiLevelType w:val="hybridMultilevel"/>
    <w:tmpl w:val="FA8A417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70BCD"/>
    <w:multiLevelType w:val="hybridMultilevel"/>
    <w:tmpl w:val="E0A0DD36"/>
    <w:lvl w:ilvl="0" w:tplc="DEE212FA">
      <w:numFmt w:val="bullet"/>
      <w:lvlText w:val=""/>
      <w:lvlJc w:val="left"/>
      <w:pPr>
        <w:ind w:left="829" w:hanging="360"/>
      </w:pPr>
      <w:rPr>
        <w:rFonts w:ascii="Wingdings" w:eastAsia="Wingdings" w:hAnsi="Wingdings" w:cs="Wingdings" w:hint="default"/>
        <w:b w:val="0"/>
        <w:bCs w:val="0"/>
        <w:i w:val="0"/>
        <w:iCs w:val="0"/>
        <w:w w:val="100"/>
        <w:sz w:val="24"/>
        <w:szCs w:val="24"/>
        <w:lang w:val="en-US" w:eastAsia="en-US" w:bidi="ar-SA"/>
      </w:rPr>
    </w:lvl>
    <w:lvl w:ilvl="1" w:tplc="64C07DAE">
      <w:numFmt w:val="bullet"/>
      <w:lvlText w:val="•"/>
      <w:lvlJc w:val="left"/>
      <w:pPr>
        <w:ind w:left="1403" w:hanging="360"/>
      </w:pPr>
      <w:rPr>
        <w:rFonts w:hint="default"/>
        <w:lang w:val="en-US" w:eastAsia="en-US" w:bidi="ar-SA"/>
      </w:rPr>
    </w:lvl>
    <w:lvl w:ilvl="2" w:tplc="F6D83FDE">
      <w:numFmt w:val="bullet"/>
      <w:lvlText w:val="•"/>
      <w:lvlJc w:val="left"/>
      <w:pPr>
        <w:ind w:left="1987" w:hanging="360"/>
      </w:pPr>
      <w:rPr>
        <w:rFonts w:hint="default"/>
        <w:lang w:val="en-US" w:eastAsia="en-US" w:bidi="ar-SA"/>
      </w:rPr>
    </w:lvl>
    <w:lvl w:ilvl="3" w:tplc="B9462FFA">
      <w:numFmt w:val="bullet"/>
      <w:lvlText w:val="•"/>
      <w:lvlJc w:val="left"/>
      <w:pPr>
        <w:ind w:left="2570" w:hanging="360"/>
      </w:pPr>
      <w:rPr>
        <w:rFonts w:hint="default"/>
        <w:lang w:val="en-US" w:eastAsia="en-US" w:bidi="ar-SA"/>
      </w:rPr>
    </w:lvl>
    <w:lvl w:ilvl="4" w:tplc="E402D926">
      <w:numFmt w:val="bullet"/>
      <w:lvlText w:val="•"/>
      <w:lvlJc w:val="left"/>
      <w:pPr>
        <w:ind w:left="3154" w:hanging="360"/>
      </w:pPr>
      <w:rPr>
        <w:rFonts w:hint="default"/>
        <w:lang w:val="en-US" w:eastAsia="en-US" w:bidi="ar-SA"/>
      </w:rPr>
    </w:lvl>
    <w:lvl w:ilvl="5" w:tplc="347E1FEA">
      <w:numFmt w:val="bullet"/>
      <w:lvlText w:val="•"/>
      <w:lvlJc w:val="left"/>
      <w:pPr>
        <w:ind w:left="3737" w:hanging="360"/>
      </w:pPr>
      <w:rPr>
        <w:rFonts w:hint="default"/>
        <w:lang w:val="en-US" w:eastAsia="en-US" w:bidi="ar-SA"/>
      </w:rPr>
    </w:lvl>
    <w:lvl w:ilvl="6" w:tplc="D63675EC">
      <w:numFmt w:val="bullet"/>
      <w:lvlText w:val="•"/>
      <w:lvlJc w:val="left"/>
      <w:pPr>
        <w:ind w:left="4321" w:hanging="360"/>
      </w:pPr>
      <w:rPr>
        <w:rFonts w:hint="default"/>
        <w:lang w:val="en-US" w:eastAsia="en-US" w:bidi="ar-SA"/>
      </w:rPr>
    </w:lvl>
    <w:lvl w:ilvl="7" w:tplc="82686350">
      <w:numFmt w:val="bullet"/>
      <w:lvlText w:val="•"/>
      <w:lvlJc w:val="left"/>
      <w:pPr>
        <w:ind w:left="4904" w:hanging="360"/>
      </w:pPr>
      <w:rPr>
        <w:rFonts w:hint="default"/>
        <w:lang w:val="en-US" w:eastAsia="en-US" w:bidi="ar-SA"/>
      </w:rPr>
    </w:lvl>
    <w:lvl w:ilvl="8" w:tplc="84702E8E">
      <w:numFmt w:val="bullet"/>
      <w:lvlText w:val="•"/>
      <w:lvlJc w:val="left"/>
      <w:pPr>
        <w:ind w:left="5488" w:hanging="360"/>
      </w:pPr>
      <w:rPr>
        <w:rFonts w:hint="default"/>
        <w:lang w:val="en-US" w:eastAsia="en-US" w:bidi="ar-SA"/>
      </w:rPr>
    </w:lvl>
  </w:abstractNum>
  <w:abstractNum w:abstractNumId="12" w15:restartNumberingAfterBreak="0">
    <w:nsid w:val="2C935208"/>
    <w:multiLevelType w:val="hybridMultilevel"/>
    <w:tmpl w:val="A12C998E"/>
    <w:lvl w:ilvl="0" w:tplc="B2C0012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258D5"/>
    <w:multiLevelType w:val="hybridMultilevel"/>
    <w:tmpl w:val="65D8A3AA"/>
    <w:lvl w:ilvl="0" w:tplc="1C428174">
      <w:numFmt w:val="bullet"/>
      <w:lvlText w:val="-"/>
      <w:lvlJc w:val="left"/>
      <w:pPr>
        <w:ind w:left="310" w:hanging="140"/>
      </w:pPr>
      <w:rPr>
        <w:rFonts w:ascii="Times New Roman" w:eastAsia="Times New Roman" w:hAnsi="Times New Roman" w:cs="Times New Roman" w:hint="default"/>
        <w:b w:val="0"/>
        <w:bCs w:val="0"/>
        <w:i w:val="0"/>
        <w:iCs w:val="0"/>
        <w:w w:val="99"/>
        <w:sz w:val="24"/>
        <w:szCs w:val="24"/>
        <w:lang w:val="en-US" w:eastAsia="en-US" w:bidi="ar-SA"/>
      </w:rPr>
    </w:lvl>
    <w:lvl w:ilvl="1" w:tplc="BFF82C18">
      <w:numFmt w:val="bullet"/>
      <w:lvlText w:val="•"/>
      <w:lvlJc w:val="left"/>
      <w:pPr>
        <w:ind w:left="953" w:hanging="140"/>
      </w:pPr>
      <w:rPr>
        <w:rFonts w:hint="default"/>
        <w:lang w:val="en-US" w:eastAsia="en-US" w:bidi="ar-SA"/>
      </w:rPr>
    </w:lvl>
    <w:lvl w:ilvl="2" w:tplc="030C25A6">
      <w:numFmt w:val="bullet"/>
      <w:lvlText w:val="•"/>
      <w:lvlJc w:val="left"/>
      <w:pPr>
        <w:ind w:left="1587" w:hanging="140"/>
      </w:pPr>
      <w:rPr>
        <w:rFonts w:hint="default"/>
        <w:lang w:val="en-US" w:eastAsia="en-US" w:bidi="ar-SA"/>
      </w:rPr>
    </w:lvl>
    <w:lvl w:ilvl="3" w:tplc="BF0CC9D6">
      <w:numFmt w:val="bullet"/>
      <w:lvlText w:val="•"/>
      <w:lvlJc w:val="left"/>
      <w:pPr>
        <w:ind w:left="2220" w:hanging="140"/>
      </w:pPr>
      <w:rPr>
        <w:rFonts w:hint="default"/>
        <w:lang w:val="en-US" w:eastAsia="en-US" w:bidi="ar-SA"/>
      </w:rPr>
    </w:lvl>
    <w:lvl w:ilvl="4" w:tplc="987E93D6">
      <w:numFmt w:val="bullet"/>
      <w:lvlText w:val="•"/>
      <w:lvlJc w:val="left"/>
      <w:pPr>
        <w:ind w:left="2854" w:hanging="140"/>
      </w:pPr>
      <w:rPr>
        <w:rFonts w:hint="default"/>
        <w:lang w:val="en-US" w:eastAsia="en-US" w:bidi="ar-SA"/>
      </w:rPr>
    </w:lvl>
    <w:lvl w:ilvl="5" w:tplc="E06C3D56">
      <w:numFmt w:val="bullet"/>
      <w:lvlText w:val="•"/>
      <w:lvlJc w:val="left"/>
      <w:pPr>
        <w:ind w:left="3487" w:hanging="140"/>
      </w:pPr>
      <w:rPr>
        <w:rFonts w:hint="default"/>
        <w:lang w:val="en-US" w:eastAsia="en-US" w:bidi="ar-SA"/>
      </w:rPr>
    </w:lvl>
    <w:lvl w:ilvl="6" w:tplc="853E23B8">
      <w:numFmt w:val="bullet"/>
      <w:lvlText w:val="•"/>
      <w:lvlJc w:val="left"/>
      <w:pPr>
        <w:ind w:left="4121" w:hanging="140"/>
      </w:pPr>
      <w:rPr>
        <w:rFonts w:hint="default"/>
        <w:lang w:val="en-US" w:eastAsia="en-US" w:bidi="ar-SA"/>
      </w:rPr>
    </w:lvl>
    <w:lvl w:ilvl="7" w:tplc="BEB6C0E6">
      <w:numFmt w:val="bullet"/>
      <w:lvlText w:val="•"/>
      <w:lvlJc w:val="left"/>
      <w:pPr>
        <w:ind w:left="4754" w:hanging="140"/>
      </w:pPr>
      <w:rPr>
        <w:rFonts w:hint="default"/>
        <w:lang w:val="en-US" w:eastAsia="en-US" w:bidi="ar-SA"/>
      </w:rPr>
    </w:lvl>
    <w:lvl w:ilvl="8" w:tplc="BEB248FE">
      <w:numFmt w:val="bullet"/>
      <w:lvlText w:val="•"/>
      <w:lvlJc w:val="left"/>
      <w:pPr>
        <w:ind w:left="5388" w:hanging="140"/>
      </w:pPr>
      <w:rPr>
        <w:rFonts w:hint="default"/>
        <w:lang w:val="en-US" w:eastAsia="en-US" w:bidi="ar-SA"/>
      </w:rPr>
    </w:lvl>
  </w:abstractNum>
  <w:abstractNum w:abstractNumId="14" w15:restartNumberingAfterBreak="0">
    <w:nsid w:val="2E8D1497"/>
    <w:multiLevelType w:val="hybridMultilevel"/>
    <w:tmpl w:val="868AF9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B1E95"/>
    <w:multiLevelType w:val="hybridMultilevel"/>
    <w:tmpl w:val="98B831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AF6405"/>
    <w:multiLevelType w:val="hybridMultilevel"/>
    <w:tmpl w:val="B716614E"/>
    <w:lvl w:ilvl="0" w:tplc="42226B62">
      <w:start w:val="1"/>
      <w:numFmt w:val="decimal"/>
      <w:lvlText w:val="%1."/>
      <w:lvlJc w:val="left"/>
      <w:pPr>
        <w:ind w:left="608" w:hanging="360"/>
      </w:pPr>
      <w:rPr>
        <w:rFonts w:ascii="Times New Roman" w:eastAsia="Times New Roman" w:hAnsi="Times New Roman" w:cs="Times New Roman" w:hint="default"/>
        <w:b w:val="0"/>
        <w:bCs w:val="0"/>
        <w:i w:val="0"/>
        <w:iCs w:val="0"/>
        <w:w w:val="100"/>
        <w:sz w:val="24"/>
        <w:szCs w:val="24"/>
        <w:lang w:val="en-US" w:eastAsia="en-US" w:bidi="ar-SA"/>
      </w:rPr>
    </w:lvl>
    <w:lvl w:ilvl="1" w:tplc="2F72A470">
      <w:numFmt w:val="bullet"/>
      <w:lvlText w:val="•"/>
      <w:lvlJc w:val="left"/>
      <w:pPr>
        <w:ind w:left="1205" w:hanging="360"/>
      </w:pPr>
      <w:rPr>
        <w:rFonts w:hint="default"/>
        <w:lang w:val="en-US" w:eastAsia="en-US" w:bidi="ar-SA"/>
      </w:rPr>
    </w:lvl>
    <w:lvl w:ilvl="2" w:tplc="0714F71E">
      <w:numFmt w:val="bullet"/>
      <w:lvlText w:val="•"/>
      <w:lvlJc w:val="left"/>
      <w:pPr>
        <w:ind w:left="1811" w:hanging="360"/>
      </w:pPr>
      <w:rPr>
        <w:rFonts w:hint="default"/>
        <w:lang w:val="en-US" w:eastAsia="en-US" w:bidi="ar-SA"/>
      </w:rPr>
    </w:lvl>
    <w:lvl w:ilvl="3" w:tplc="DE88AEC0">
      <w:numFmt w:val="bullet"/>
      <w:lvlText w:val="•"/>
      <w:lvlJc w:val="left"/>
      <w:pPr>
        <w:ind w:left="2416" w:hanging="360"/>
      </w:pPr>
      <w:rPr>
        <w:rFonts w:hint="default"/>
        <w:lang w:val="en-US" w:eastAsia="en-US" w:bidi="ar-SA"/>
      </w:rPr>
    </w:lvl>
    <w:lvl w:ilvl="4" w:tplc="797E7C10">
      <w:numFmt w:val="bullet"/>
      <w:lvlText w:val="•"/>
      <w:lvlJc w:val="left"/>
      <w:pPr>
        <w:ind w:left="3022" w:hanging="360"/>
      </w:pPr>
      <w:rPr>
        <w:rFonts w:hint="default"/>
        <w:lang w:val="en-US" w:eastAsia="en-US" w:bidi="ar-SA"/>
      </w:rPr>
    </w:lvl>
    <w:lvl w:ilvl="5" w:tplc="F370B2FE">
      <w:numFmt w:val="bullet"/>
      <w:lvlText w:val="•"/>
      <w:lvlJc w:val="left"/>
      <w:pPr>
        <w:ind w:left="3627" w:hanging="360"/>
      </w:pPr>
      <w:rPr>
        <w:rFonts w:hint="default"/>
        <w:lang w:val="en-US" w:eastAsia="en-US" w:bidi="ar-SA"/>
      </w:rPr>
    </w:lvl>
    <w:lvl w:ilvl="6" w:tplc="39FCDE34">
      <w:numFmt w:val="bullet"/>
      <w:lvlText w:val="•"/>
      <w:lvlJc w:val="left"/>
      <w:pPr>
        <w:ind w:left="4233" w:hanging="360"/>
      </w:pPr>
      <w:rPr>
        <w:rFonts w:hint="default"/>
        <w:lang w:val="en-US" w:eastAsia="en-US" w:bidi="ar-SA"/>
      </w:rPr>
    </w:lvl>
    <w:lvl w:ilvl="7" w:tplc="2A928A92">
      <w:numFmt w:val="bullet"/>
      <w:lvlText w:val="•"/>
      <w:lvlJc w:val="left"/>
      <w:pPr>
        <w:ind w:left="4838" w:hanging="360"/>
      </w:pPr>
      <w:rPr>
        <w:rFonts w:hint="default"/>
        <w:lang w:val="en-US" w:eastAsia="en-US" w:bidi="ar-SA"/>
      </w:rPr>
    </w:lvl>
    <w:lvl w:ilvl="8" w:tplc="AF20FB3C">
      <w:numFmt w:val="bullet"/>
      <w:lvlText w:val="•"/>
      <w:lvlJc w:val="left"/>
      <w:pPr>
        <w:ind w:left="5444" w:hanging="360"/>
      </w:pPr>
      <w:rPr>
        <w:rFonts w:hint="default"/>
        <w:lang w:val="en-US" w:eastAsia="en-US" w:bidi="ar-SA"/>
      </w:rPr>
    </w:lvl>
  </w:abstractNum>
  <w:abstractNum w:abstractNumId="17" w15:restartNumberingAfterBreak="0">
    <w:nsid w:val="37B42BF7"/>
    <w:multiLevelType w:val="hybridMultilevel"/>
    <w:tmpl w:val="FFB2F152"/>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8" w15:restartNumberingAfterBreak="0">
    <w:nsid w:val="39181370"/>
    <w:multiLevelType w:val="hybridMultilevel"/>
    <w:tmpl w:val="0AA823E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39ED6E65"/>
    <w:multiLevelType w:val="hybridMultilevel"/>
    <w:tmpl w:val="CB68EC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896B97"/>
    <w:multiLevelType w:val="hybridMultilevel"/>
    <w:tmpl w:val="B88C7482"/>
    <w:lvl w:ilvl="0" w:tplc="36360904">
      <w:numFmt w:val="bullet"/>
      <w:lvlText w:val=""/>
      <w:lvlJc w:val="left"/>
      <w:pPr>
        <w:ind w:left="829" w:hanging="360"/>
      </w:pPr>
      <w:rPr>
        <w:rFonts w:ascii="Wingdings" w:eastAsia="Wingdings" w:hAnsi="Wingdings" w:cs="Wingdings" w:hint="default"/>
        <w:b w:val="0"/>
        <w:bCs w:val="0"/>
        <w:i w:val="0"/>
        <w:iCs w:val="0"/>
        <w:w w:val="100"/>
        <w:sz w:val="24"/>
        <w:szCs w:val="24"/>
        <w:lang w:val="en-US" w:eastAsia="en-US" w:bidi="ar-SA"/>
      </w:rPr>
    </w:lvl>
    <w:lvl w:ilvl="1" w:tplc="3BBE6AC0">
      <w:numFmt w:val="bullet"/>
      <w:lvlText w:val="•"/>
      <w:lvlJc w:val="left"/>
      <w:pPr>
        <w:ind w:left="1403" w:hanging="360"/>
      </w:pPr>
      <w:rPr>
        <w:rFonts w:hint="default"/>
        <w:lang w:val="en-US" w:eastAsia="en-US" w:bidi="ar-SA"/>
      </w:rPr>
    </w:lvl>
    <w:lvl w:ilvl="2" w:tplc="B15E0408">
      <w:numFmt w:val="bullet"/>
      <w:lvlText w:val="•"/>
      <w:lvlJc w:val="left"/>
      <w:pPr>
        <w:ind w:left="1987" w:hanging="360"/>
      </w:pPr>
      <w:rPr>
        <w:rFonts w:hint="default"/>
        <w:lang w:val="en-US" w:eastAsia="en-US" w:bidi="ar-SA"/>
      </w:rPr>
    </w:lvl>
    <w:lvl w:ilvl="3" w:tplc="E668DFEE">
      <w:numFmt w:val="bullet"/>
      <w:lvlText w:val="•"/>
      <w:lvlJc w:val="left"/>
      <w:pPr>
        <w:ind w:left="2570" w:hanging="360"/>
      </w:pPr>
      <w:rPr>
        <w:rFonts w:hint="default"/>
        <w:lang w:val="en-US" w:eastAsia="en-US" w:bidi="ar-SA"/>
      </w:rPr>
    </w:lvl>
    <w:lvl w:ilvl="4" w:tplc="37F2CF4A">
      <w:numFmt w:val="bullet"/>
      <w:lvlText w:val="•"/>
      <w:lvlJc w:val="left"/>
      <w:pPr>
        <w:ind w:left="3154" w:hanging="360"/>
      </w:pPr>
      <w:rPr>
        <w:rFonts w:hint="default"/>
        <w:lang w:val="en-US" w:eastAsia="en-US" w:bidi="ar-SA"/>
      </w:rPr>
    </w:lvl>
    <w:lvl w:ilvl="5" w:tplc="E814D53A">
      <w:numFmt w:val="bullet"/>
      <w:lvlText w:val="•"/>
      <w:lvlJc w:val="left"/>
      <w:pPr>
        <w:ind w:left="3737" w:hanging="360"/>
      </w:pPr>
      <w:rPr>
        <w:rFonts w:hint="default"/>
        <w:lang w:val="en-US" w:eastAsia="en-US" w:bidi="ar-SA"/>
      </w:rPr>
    </w:lvl>
    <w:lvl w:ilvl="6" w:tplc="895C192A">
      <w:numFmt w:val="bullet"/>
      <w:lvlText w:val="•"/>
      <w:lvlJc w:val="left"/>
      <w:pPr>
        <w:ind w:left="4321" w:hanging="360"/>
      </w:pPr>
      <w:rPr>
        <w:rFonts w:hint="default"/>
        <w:lang w:val="en-US" w:eastAsia="en-US" w:bidi="ar-SA"/>
      </w:rPr>
    </w:lvl>
    <w:lvl w:ilvl="7" w:tplc="E35E1582">
      <w:numFmt w:val="bullet"/>
      <w:lvlText w:val="•"/>
      <w:lvlJc w:val="left"/>
      <w:pPr>
        <w:ind w:left="4904" w:hanging="360"/>
      </w:pPr>
      <w:rPr>
        <w:rFonts w:hint="default"/>
        <w:lang w:val="en-US" w:eastAsia="en-US" w:bidi="ar-SA"/>
      </w:rPr>
    </w:lvl>
    <w:lvl w:ilvl="8" w:tplc="6F360702">
      <w:numFmt w:val="bullet"/>
      <w:lvlText w:val="•"/>
      <w:lvlJc w:val="left"/>
      <w:pPr>
        <w:ind w:left="5488" w:hanging="360"/>
      </w:pPr>
      <w:rPr>
        <w:rFonts w:hint="default"/>
        <w:lang w:val="en-US" w:eastAsia="en-US" w:bidi="ar-SA"/>
      </w:rPr>
    </w:lvl>
  </w:abstractNum>
  <w:abstractNum w:abstractNumId="21" w15:restartNumberingAfterBreak="0">
    <w:nsid w:val="41257800"/>
    <w:multiLevelType w:val="hybridMultilevel"/>
    <w:tmpl w:val="FAB48CCC"/>
    <w:lvl w:ilvl="0" w:tplc="E34EA7F2">
      <w:numFmt w:val="bullet"/>
      <w:lvlText w:val="-"/>
      <w:lvlJc w:val="left"/>
      <w:pPr>
        <w:ind w:left="310" w:hanging="140"/>
      </w:pPr>
      <w:rPr>
        <w:rFonts w:ascii="Times New Roman" w:eastAsia="Times New Roman" w:hAnsi="Times New Roman" w:cs="Times New Roman" w:hint="default"/>
        <w:b w:val="0"/>
        <w:bCs w:val="0"/>
        <w:i w:val="0"/>
        <w:iCs w:val="0"/>
        <w:w w:val="99"/>
        <w:sz w:val="24"/>
        <w:szCs w:val="24"/>
        <w:lang w:val="en-US" w:eastAsia="en-US" w:bidi="ar-SA"/>
      </w:rPr>
    </w:lvl>
    <w:lvl w:ilvl="1" w:tplc="88A21922">
      <w:numFmt w:val="bullet"/>
      <w:lvlText w:val="•"/>
      <w:lvlJc w:val="left"/>
      <w:pPr>
        <w:ind w:left="953" w:hanging="140"/>
      </w:pPr>
      <w:rPr>
        <w:rFonts w:hint="default"/>
        <w:lang w:val="en-US" w:eastAsia="en-US" w:bidi="ar-SA"/>
      </w:rPr>
    </w:lvl>
    <w:lvl w:ilvl="2" w:tplc="786071C2">
      <w:numFmt w:val="bullet"/>
      <w:lvlText w:val="•"/>
      <w:lvlJc w:val="left"/>
      <w:pPr>
        <w:ind w:left="1587" w:hanging="140"/>
      </w:pPr>
      <w:rPr>
        <w:rFonts w:hint="default"/>
        <w:lang w:val="en-US" w:eastAsia="en-US" w:bidi="ar-SA"/>
      </w:rPr>
    </w:lvl>
    <w:lvl w:ilvl="3" w:tplc="8A8460C8">
      <w:numFmt w:val="bullet"/>
      <w:lvlText w:val="•"/>
      <w:lvlJc w:val="left"/>
      <w:pPr>
        <w:ind w:left="2220" w:hanging="140"/>
      </w:pPr>
      <w:rPr>
        <w:rFonts w:hint="default"/>
        <w:lang w:val="en-US" w:eastAsia="en-US" w:bidi="ar-SA"/>
      </w:rPr>
    </w:lvl>
    <w:lvl w:ilvl="4" w:tplc="737240AA">
      <w:numFmt w:val="bullet"/>
      <w:lvlText w:val="•"/>
      <w:lvlJc w:val="left"/>
      <w:pPr>
        <w:ind w:left="2854" w:hanging="140"/>
      </w:pPr>
      <w:rPr>
        <w:rFonts w:hint="default"/>
        <w:lang w:val="en-US" w:eastAsia="en-US" w:bidi="ar-SA"/>
      </w:rPr>
    </w:lvl>
    <w:lvl w:ilvl="5" w:tplc="4BB01F48">
      <w:numFmt w:val="bullet"/>
      <w:lvlText w:val="•"/>
      <w:lvlJc w:val="left"/>
      <w:pPr>
        <w:ind w:left="3487" w:hanging="140"/>
      </w:pPr>
      <w:rPr>
        <w:rFonts w:hint="default"/>
        <w:lang w:val="en-US" w:eastAsia="en-US" w:bidi="ar-SA"/>
      </w:rPr>
    </w:lvl>
    <w:lvl w:ilvl="6" w:tplc="70CE17C4">
      <w:numFmt w:val="bullet"/>
      <w:lvlText w:val="•"/>
      <w:lvlJc w:val="left"/>
      <w:pPr>
        <w:ind w:left="4121" w:hanging="140"/>
      </w:pPr>
      <w:rPr>
        <w:rFonts w:hint="default"/>
        <w:lang w:val="en-US" w:eastAsia="en-US" w:bidi="ar-SA"/>
      </w:rPr>
    </w:lvl>
    <w:lvl w:ilvl="7" w:tplc="38F2ECF8">
      <w:numFmt w:val="bullet"/>
      <w:lvlText w:val="•"/>
      <w:lvlJc w:val="left"/>
      <w:pPr>
        <w:ind w:left="4754" w:hanging="140"/>
      </w:pPr>
      <w:rPr>
        <w:rFonts w:hint="default"/>
        <w:lang w:val="en-US" w:eastAsia="en-US" w:bidi="ar-SA"/>
      </w:rPr>
    </w:lvl>
    <w:lvl w:ilvl="8" w:tplc="7868AF08">
      <w:numFmt w:val="bullet"/>
      <w:lvlText w:val="•"/>
      <w:lvlJc w:val="left"/>
      <w:pPr>
        <w:ind w:left="5388" w:hanging="140"/>
      </w:pPr>
      <w:rPr>
        <w:rFonts w:hint="default"/>
        <w:lang w:val="en-US" w:eastAsia="en-US" w:bidi="ar-SA"/>
      </w:rPr>
    </w:lvl>
  </w:abstractNum>
  <w:abstractNum w:abstractNumId="22" w15:restartNumberingAfterBreak="0">
    <w:nsid w:val="5B947535"/>
    <w:multiLevelType w:val="hybridMultilevel"/>
    <w:tmpl w:val="610A53C2"/>
    <w:lvl w:ilvl="0" w:tplc="891A38FC">
      <w:numFmt w:val="bullet"/>
      <w:lvlText w:val="-"/>
      <w:lvlJc w:val="left"/>
      <w:pPr>
        <w:ind w:left="248" w:hanging="140"/>
      </w:pPr>
      <w:rPr>
        <w:rFonts w:ascii="Times New Roman" w:eastAsia="Times New Roman" w:hAnsi="Times New Roman" w:cs="Times New Roman" w:hint="default"/>
        <w:b w:val="0"/>
        <w:bCs w:val="0"/>
        <w:i w:val="0"/>
        <w:iCs w:val="0"/>
        <w:w w:val="99"/>
        <w:sz w:val="24"/>
        <w:szCs w:val="24"/>
        <w:lang w:val="en-US" w:eastAsia="en-US" w:bidi="ar-SA"/>
      </w:rPr>
    </w:lvl>
    <w:lvl w:ilvl="1" w:tplc="852C7A20">
      <w:numFmt w:val="bullet"/>
      <w:lvlText w:val="•"/>
      <w:lvlJc w:val="left"/>
      <w:pPr>
        <w:ind w:left="881" w:hanging="140"/>
      </w:pPr>
      <w:rPr>
        <w:rFonts w:hint="default"/>
        <w:lang w:val="en-US" w:eastAsia="en-US" w:bidi="ar-SA"/>
      </w:rPr>
    </w:lvl>
    <w:lvl w:ilvl="2" w:tplc="B3AC5E30">
      <w:numFmt w:val="bullet"/>
      <w:lvlText w:val="•"/>
      <w:lvlJc w:val="left"/>
      <w:pPr>
        <w:ind w:left="1523" w:hanging="140"/>
      </w:pPr>
      <w:rPr>
        <w:rFonts w:hint="default"/>
        <w:lang w:val="en-US" w:eastAsia="en-US" w:bidi="ar-SA"/>
      </w:rPr>
    </w:lvl>
    <w:lvl w:ilvl="3" w:tplc="DA58E61C">
      <w:numFmt w:val="bullet"/>
      <w:lvlText w:val="•"/>
      <w:lvlJc w:val="left"/>
      <w:pPr>
        <w:ind w:left="2164" w:hanging="140"/>
      </w:pPr>
      <w:rPr>
        <w:rFonts w:hint="default"/>
        <w:lang w:val="en-US" w:eastAsia="en-US" w:bidi="ar-SA"/>
      </w:rPr>
    </w:lvl>
    <w:lvl w:ilvl="4" w:tplc="7A661804">
      <w:numFmt w:val="bullet"/>
      <w:lvlText w:val="•"/>
      <w:lvlJc w:val="left"/>
      <w:pPr>
        <w:ind w:left="2806" w:hanging="140"/>
      </w:pPr>
      <w:rPr>
        <w:rFonts w:hint="default"/>
        <w:lang w:val="en-US" w:eastAsia="en-US" w:bidi="ar-SA"/>
      </w:rPr>
    </w:lvl>
    <w:lvl w:ilvl="5" w:tplc="C00AB43A">
      <w:numFmt w:val="bullet"/>
      <w:lvlText w:val="•"/>
      <w:lvlJc w:val="left"/>
      <w:pPr>
        <w:ind w:left="3447" w:hanging="140"/>
      </w:pPr>
      <w:rPr>
        <w:rFonts w:hint="default"/>
        <w:lang w:val="en-US" w:eastAsia="en-US" w:bidi="ar-SA"/>
      </w:rPr>
    </w:lvl>
    <w:lvl w:ilvl="6" w:tplc="A24E2D14">
      <w:numFmt w:val="bullet"/>
      <w:lvlText w:val="•"/>
      <w:lvlJc w:val="left"/>
      <w:pPr>
        <w:ind w:left="4089" w:hanging="140"/>
      </w:pPr>
      <w:rPr>
        <w:rFonts w:hint="default"/>
        <w:lang w:val="en-US" w:eastAsia="en-US" w:bidi="ar-SA"/>
      </w:rPr>
    </w:lvl>
    <w:lvl w:ilvl="7" w:tplc="C94AB946">
      <w:numFmt w:val="bullet"/>
      <w:lvlText w:val="•"/>
      <w:lvlJc w:val="left"/>
      <w:pPr>
        <w:ind w:left="4730" w:hanging="140"/>
      </w:pPr>
      <w:rPr>
        <w:rFonts w:hint="default"/>
        <w:lang w:val="en-US" w:eastAsia="en-US" w:bidi="ar-SA"/>
      </w:rPr>
    </w:lvl>
    <w:lvl w:ilvl="8" w:tplc="452C108C">
      <w:numFmt w:val="bullet"/>
      <w:lvlText w:val="•"/>
      <w:lvlJc w:val="left"/>
      <w:pPr>
        <w:ind w:left="5372" w:hanging="140"/>
      </w:pPr>
      <w:rPr>
        <w:rFonts w:hint="default"/>
        <w:lang w:val="en-US" w:eastAsia="en-US" w:bidi="ar-SA"/>
      </w:rPr>
    </w:lvl>
  </w:abstractNum>
  <w:abstractNum w:abstractNumId="23" w15:restartNumberingAfterBreak="0">
    <w:nsid w:val="5EF64746"/>
    <w:multiLevelType w:val="hybridMultilevel"/>
    <w:tmpl w:val="0DD883E6"/>
    <w:lvl w:ilvl="0" w:tplc="B2C00120">
      <w:numFmt w:val="bullet"/>
      <w:lvlText w:val="-"/>
      <w:lvlJc w:val="left"/>
      <w:pPr>
        <w:ind w:left="109" w:hanging="144"/>
      </w:pPr>
      <w:rPr>
        <w:rFonts w:ascii="Times New Roman" w:eastAsia="Times New Roman" w:hAnsi="Times New Roman" w:cs="Times New Roman" w:hint="default"/>
        <w:b w:val="0"/>
        <w:bCs w:val="0"/>
        <w:i w:val="0"/>
        <w:iCs w:val="0"/>
        <w:w w:val="99"/>
        <w:sz w:val="24"/>
        <w:szCs w:val="24"/>
        <w:lang w:val="en-US" w:eastAsia="en-US" w:bidi="ar-SA"/>
      </w:rPr>
    </w:lvl>
    <w:lvl w:ilvl="1" w:tplc="8B7EF134">
      <w:numFmt w:val="bullet"/>
      <w:lvlText w:val="•"/>
      <w:lvlJc w:val="left"/>
      <w:pPr>
        <w:ind w:left="755" w:hanging="144"/>
      </w:pPr>
      <w:rPr>
        <w:rFonts w:hint="default"/>
        <w:lang w:val="en-US" w:eastAsia="en-US" w:bidi="ar-SA"/>
      </w:rPr>
    </w:lvl>
    <w:lvl w:ilvl="2" w:tplc="E47E7C02">
      <w:numFmt w:val="bullet"/>
      <w:lvlText w:val="•"/>
      <w:lvlJc w:val="left"/>
      <w:pPr>
        <w:ind w:left="1411" w:hanging="144"/>
      </w:pPr>
      <w:rPr>
        <w:rFonts w:hint="default"/>
        <w:lang w:val="en-US" w:eastAsia="en-US" w:bidi="ar-SA"/>
      </w:rPr>
    </w:lvl>
    <w:lvl w:ilvl="3" w:tplc="F0B4D462">
      <w:numFmt w:val="bullet"/>
      <w:lvlText w:val="•"/>
      <w:lvlJc w:val="left"/>
      <w:pPr>
        <w:ind w:left="2066" w:hanging="144"/>
      </w:pPr>
      <w:rPr>
        <w:rFonts w:hint="default"/>
        <w:lang w:val="en-US" w:eastAsia="en-US" w:bidi="ar-SA"/>
      </w:rPr>
    </w:lvl>
    <w:lvl w:ilvl="4" w:tplc="46D6CCF6">
      <w:numFmt w:val="bullet"/>
      <w:lvlText w:val="•"/>
      <w:lvlJc w:val="left"/>
      <w:pPr>
        <w:ind w:left="2722" w:hanging="144"/>
      </w:pPr>
      <w:rPr>
        <w:rFonts w:hint="default"/>
        <w:lang w:val="en-US" w:eastAsia="en-US" w:bidi="ar-SA"/>
      </w:rPr>
    </w:lvl>
    <w:lvl w:ilvl="5" w:tplc="A2BCA9B0">
      <w:numFmt w:val="bullet"/>
      <w:lvlText w:val="•"/>
      <w:lvlJc w:val="left"/>
      <w:pPr>
        <w:ind w:left="3377" w:hanging="144"/>
      </w:pPr>
      <w:rPr>
        <w:rFonts w:hint="default"/>
        <w:lang w:val="en-US" w:eastAsia="en-US" w:bidi="ar-SA"/>
      </w:rPr>
    </w:lvl>
    <w:lvl w:ilvl="6" w:tplc="736EDF2C">
      <w:numFmt w:val="bullet"/>
      <w:lvlText w:val="•"/>
      <w:lvlJc w:val="left"/>
      <w:pPr>
        <w:ind w:left="4033" w:hanging="144"/>
      </w:pPr>
      <w:rPr>
        <w:rFonts w:hint="default"/>
        <w:lang w:val="en-US" w:eastAsia="en-US" w:bidi="ar-SA"/>
      </w:rPr>
    </w:lvl>
    <w:lvl w:ilvl="7" w:tplc="2F4AA1F2">
      <w:numFmt w:val="bullet"/>
      <w:lvlText w:val="•"/>
      <w:lvlJc w:val="left"/>
      <w:pPr>
        <w:ind w:left="4688" w:hanging="144"/>
      </w:pPr>
      <w:rPr>
        <w:rFonts w:hint="default"/>
        <w:lang w:val="en-US" w:eastAsia="en-US" w:bidi="ar-SA"/>
      </w:rPr>
    </w:lvl>
    <w:lvl w:ilvl="8" w:tplc="5CE0594C">
      <w:numFmt w:val="bullet"/>
      <w:lvlText w:val="•"/>
      <w:lvlJc w:val="left"/>
      <w:pPr>
        <w:ind w:left="5344" w:hanging="144"/>
      </w:pPr>
      <w:rPr>
        <w:rFonts w:hint="default"/>
        <w:lang w:val="en-US" w:eastAsia="en-US" w:bidi="ar-SA"/>
      </w:rPr>
    </w:lvl>
  </w:abstractNum>
  <w:abstractNum w:abstractNumId="24" w15:restartNumberingAfterBreak="0">
    <w:nsid w:val="62051362"/>
    <w:multiLevelType w:val="hybridMultilevel"/>
    <w:tmpl w:val="A886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2E1E8C"/>
    <w:multiLevelType w:val="hybridMultilevel"/>
    <w:tmpl w:val="33907042"/>
    <w:lvl w:ilvl="0" w:tplc="7DA83D90">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897423"/>
    <w:multiLevelType w:val="hybridMultilevel"/>
    <w:tmpl w:val="1CBCD11E"/>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74035B4C"/>
    <w:multiLevelType w:val="hybridMultilevel"/>
    <w:tmpl w:val="114279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0C546F"/>
    <w:multiLevelType w:val="hybridMultilevel"/>
    <w:tmpl w:val="BA029576"/>
    <w:lvl w:ilvl="0" w:tplc="7DA83D90">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9"/>
  </w:num>
  <w:num w:numId="4">
    <w:abstractNumId w:val="3"/>
  </w:num>
  <w:num w:numId="5">
    <w:abstractNumId w:val="16"/>
  </w:num>
  <w:num w:numId="6">
    <w:abstractNumId w:val="23"/>
  </w:num>
  <w:num w:numId="7">
    <w:abstractNumId w:val="20"/>
  </w:num>
  <w:num w:numId="8">
    <w:abstractNumId w:val="22"/>
  </w:num>
  <w:num w:numId="9">
    <w:abstractNumId w:val="21"/>
  </w:num>
  <w:num w:numId="10">
    <w:abstractNumId w:val="13"/>
  </w:num>
  <w:num w:numId="11">
    <w:abstractNumId w:val="11"/>
  </w:num>
  <w:num w:numId="12">
    <w:abstractNumId w:val="25"/>
  </w:num>
  <w:num w:numId="13">
    <w:abstractNumId w:val="28"/>
  </w:num>
  <w:num w:numId="14">
    <w:abstractNumId w:val="27"/>
  </w:num>
  <w:num w:numId="15">
    <w:abstractNumId w:val="1"/>
  </w:num>
  <w:num w:numId="16">
    <w:abstractNumId w:val="6"/>
  </w:num>
  <w:num w:numId="17">
    <w:abstractNumId w:val="26"/>
  </w:num>
  <w:num w:numId="18">
    <w:abstractNumId w:val="2"/>
  </w:num>
  <w:num w:numId="19">
    <w:abstractNumId w:val="14"/>
  </w:num>
  <w:num w:numId="20">
    <w:abstractNumId w:val="15"/>
  </w:num>
  <w:num w:numId="21">
    <w:abstractNumId w:val="19"/>
  </w:num>
  <w:num w:numId="22">
    <w:abstractNumId w:val="5"/>
  </w:num>
  <w:num w:numId="23">
    <w:abstractNumId w:val="17"/>
  </w:num>
  <w:num w:numId="24">
    <w:abstractNumId w:val="18"/>
  </w:num>
  <w:num w:numId="25">
    <w:abstractNumId w:val="7"/>
  </w:num>
  <w:num w:numId="26">
    <w:abstractNumId w:val="10"/>
  </w:num>
  <w:num w:numId="27">
    <w:abstractNumId w:val="8"/>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6443E"/>
    <w:rsid w:val="000053B4"/>
    <w:rsid w:val="00007FFB"/>
    <w:rsid w:val="000317E1"/>
    <w:rsid w:val="0005264F"/>
    <w:rsid w:val="000824D8"/>
    <w:rsid w:val="000869AC"/>
    <w:rsid w:val="000C0BE0"/>
    <w:rsid w:val="000C56BA"/>
    <w:rsid w:val="000D530F"/>
    <w:rsid w:val="000E6B86"/>
    <w:rsid w:val="000F4584"/>
    <w:rsid w:val="000F5425"/>
    <w:rsid w:val="00102531"/>
    <w:rsid w:val="001068B9"/>
    <w:rsid w:val="00112DD8"/>
    <w:rsid w:val="00116A40"/>
    <w:rsid w:val="00147BA8"/>
    <w:rsid w:val="00152A47"/>
    <w:rsid w:val="00176A6D"/>
    <w:rsid w:val="001854D3"/>
    <w:rsid w:val="00193198"/>
    <w:rsid w:val="00195BD1"/>
    <w:rsid w:val="001C7098"/>
    <w:rsid w:val="001E418C"/>
    <w:rsid w:val="001F5D30"/>
    <w:rsid w:val="002212C0"/>
    <w:rsid w:val="002318E7"/>
    <w:rsid w:val="00236A27"/>
    <w:rsid w:val="00243DBF"/>
    <w:rsid w:val="00244D11"/>
    <w:rsid w:val="002677E3"/>
    <w:rsid w:val="002800B3"/>
    <w:rsid w:val="002C614B"/>
    <w:rsid w:val="002C7D65"/>
    <w:rsid w:val="00302963"/>
    <w:rsid w:val="00317A8D"/>
    <w:rsid w:val="00343883"/>
    <w:rsid w:val="00350B28"/>
    <w:rsid w:val="00364424"/>
    <w:rsid w:val="00374971"/>
    <w:rsid w:val="00377CEC"/>
    <w:rsid w:val="003911F9"/>
    <w:rsid w:val="003E1645"/>
    <w:rsid w:val="003E5B7D"/>
    <w:rsid w:val="003F25FE"/>
    <w:rsid w:val="0045368F"/>
    <w:rsid w:val="00453910"/>
    <w:rsid w:val="00465FB5"/>
    <w:rsid w:val="00470F71"/>
    <w:rsid w:val="00476A53"/>
    <w:rsid w:val="00482072"/>
    <w:rsid w:val="0048408E"/>
    <w:rsid w:val="004A109B"/>
    <w:rsid w:val="004A56F4"/>
    <w:rsid w:val="004B30CD"/>
    <w:rsid w:val="004E063C"/>
    <w:rsid w:val="004F31F3"/>
    <w:rsid w:val="00536383"/>
    <w:rsid w:val="005654B2"/>
    <w:rsid w:val="00590677"/>
    <w:rsid w:val="005B0BB5"/>
    <w:rsid w:val="005C07D0"/>
    <w:rsid w:val="005C3329"/>
    <w:rsid w:val="00615E5D"/>
    <w:rsid w:val="00626297"/>
    <w:rsid w:val="00630686"/>
    <w:rsid w:val="00644A05"/>
    <w:rsid w:val="0066443E"/>
    <w:rsid w:val="006758A8"/>
    <w:rsid w:val="006815F4"/>
    <w:rsid w:val="006837B0"/>
    <w:rsid w:val="0069552B"/>
    <w:rsid w:val="006B49C9"/>
    <w:rsid w:val="006B750E"/>
    <w:rsid w:val="006C5E4D"/>
    <w:rsid w:val="006C6973"/>
    <w:rsid w:val="006D1595"/>
    <w:rsid w:val="006D2DD4"/>
    <w:rsid w:val="006D5707"/>
    <w:rsid w:val="006D7361"/>
    <w:rsid w:val="006E0424"/>
    <w:rsid w:val="006E72F2"/>
    <w:rsid w:val="0070471E"/>
    <w:rsid w:val="007075D5"/>
    <w:rsid w:val="0071193A"/>
    <w:rsid w:val="00727D69"/>
    <w:rsid w:val="007446DC"/>
    <w:rsid w:val="00750772"/>
    <w:rsid w:val="0076439F"/>
    <w:rsid w:val="00766088"/>
    <w:rsid w:val="00774D1B"/>
    <w:rsid w:val="007B54A1"/>
    <w:rsid w:val="007C373C"/>
    <w:rsid w:val="007E2F66"/>
    <w:rsid w:val="007E5BC9"/>
    <w:rsid w:val="00812F99"/>
    <w:rsid w:val="00856603"/>
    <w:rsid w:val="008C7DE7"/>
    <w:rsid w:val="00931E7D"/>
    <w:rsid w:val="00937B9B"/>
    <w:rsid w:val="00955B14"/>
    <w:rsid w:val="009B3EAC"/>
    <w:rsid w:val="009C3F87"/>
    <w:rsid w:val="009D4387"/>
    <w:rsid w:val="009E293A"/>
    <w:rsid w:val="00A012C5"/>
    <w:rsid w:val="00A17830"/>
    <w:rsid w:val="00A37DFF"/>
    <w:rsid w:val="00A76243"/>
    <w:rsid w:val="00A8558D"/>
    <w:rsid w:val="00A95084"/>
    <w:rsid w:val="00A97E7B"/>
    <w:rsid w:val="00AC2C10"/>
    <w:rsid w:val="00AD24B2"/>
    <w:rsid w:val="00B22B76"/>
    <w:rsid w:val="00B966C1"/>
    <w:rsid w:val="00BD4F59"/>
    <w:rsid w:val="00BD7FCF"/>
    <w:rsid w:val="00C22E85"/>
    <w:rsid w:val="00CA61BB"/>
    <w:rsid w:val="00CD2369"/>
    <w:rsid w:val="00D13708"/>
    <w:rsid w:val="00D23008"/>
    <w:rsid w:val="00D324FA"/>
    <w:rsid w:val="00D35654"/>
    <w:rsid w:val="00D50118"/>
    <w:rsid w:val="00D529BF"/>
    <w:rsid w:val="00D55766"/>
    <w:rsid w:val="00D61B60"/>
    <w:rsid w:val="00DA429E"/>
    <w:rsid w:val="00DB1EF3"/>
    <w:rsid w:val="00DC56CC"/>
    <w:rsid w:val="00DE0D10"/>
    <w:rsid w:val="00E15BE7"/>
    <w:rsid w:val="00E169E3"/>
    <w:rsid w:val="00E52326"/>
    <w:rsid w:val="00E72133"/>
    <w:rsid w:val="00EA5D22"/>
    <w:rsid w:val="00ED02E4"/>
    <w:rsid w:val="00ED5F72"/>
    <w:rsid w:val="00EF1A3B"/>
    <w:rsid w:val="00EF250D"/>
    <w:rsid w:val="00EF3F04"/>
    <w:rsid w:val="00EF66A3"/>
    <w:rsid w:val="00F045EA"/>
    <w:rsid w:val="00F16321"/>
    <w:rsid w:val="00F37A67"/>
    <w:rsid w:val="00F506FE"/>
    <w:rsid w:val="00F53A8E"/>
    <w:rsid w:val="00F76F76"/>
    <w:rsid w:val="00F814B4"/>
    <w:rsid w:val="00F937EA"/>
    <w:rsid w:val="00FB0F88"/>
    <w:rsid w:val="00FB2273"/>
    <w:rsid w:val="00FB7FCA"/>
    <w:rsid w:val="00FC7D4D"/>
    <w:rsid w:val="00FD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4:docId w14:val="1618551E"/>
  <w15:docId w15:val="{0519D10C-BDC3-4EAA-80A7-F63F67DA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F937EA"/>
    <w:pPr>
      <w:spacing w:after="0" w:line="240" w:lineRule="auto"/>
    </w:pPr>
  </w:style>
  <w:style w:type="paragraph" w:styleId="a6">
    <w:name w:val="Balloon Text"/>
    <w:basedOn w:val="a"/>
    <w:link w:val="a7"/>
    <w:uiPriority w:val="99"/>
    <w:semiHidden/>
    <w:unhideWhenUsed/>
    <w:rsid w:val="00955B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B14"/>
    <w:rPr>
      <w:rFonts w:ascii="Tahoma" w:hAnsi="Tahoma" w:cs="Tahoma"/>
      <w:sz w:val="16"/>
      <w:szCs w:val="16"/>
    </w:rPr>
  </w:style>
  <w:style w:type="paragraph" w:styleId="a8">
    <w:name w:val="Body Text"/>
    <w:basedOn w:val="a"/>
    <w:link w:val="a9"/>
    <w:uiPriority w:val="1"/>
    <w:qFormat/>
    <w:rsid w:val="00D3565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uiPriority w:val="1"/>
    <w:rsid w:val="00D35654"/>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D35654"/>
    <w:pPr>
      <w:widowControl w:val="0"/>
      <w:autoSpaceDE w:val="0"/>
      <w:autoSpaceDN w:val="0"/>
      <w:spacing w:after="0" w:line="240" w:lineRule="auto"/>
      <w:ind w:left="109"/>
    </w:pPr>
    <w:rPr>
      <w:rFonts w:ascii="Times New Roman" w:eastAsia="Times New Roman" w:hAnsi="Times New Roman" w:cs="Times New Roman"/>
      <w:lang w:val="en-US" w:eastAsia="en-US"/>
    </w:rPr>
  </w:style>
  <w:style w:type="character" w:customStyle="1" w:styleId="a5">
    <w:name w:val="Без интервала Знак"/>
    <w:basedOn w:val="a0"/>
    <w:link w:val="a4"/>
    <w:uiPriority w:val="1"/>
    <w:locked/>
    <w:rsid w:val="00D35654"/>
  </w:style>
  <w:style w:type="paragraph" w:styleId="aa">
    <w:name w:val="List Paragraph"/>
    <w:basedOn w:val="a"/>
    <w:uiPriority w:val="34"/>
    <w:qFormat/>
    <w:rsid w:val="000C0BE0"/>
    <w:pPr>
      <w:ind w:left="720"/>
      <w:contextualSpacing/>
    </w:pPr>
  </w:style>
  <w:style w:type="paragraph" w:styleId="ab">
    <w:name w:val="Normal (Web)"/>
    <w:basedOn w:val="a"/>
    <w:uiPriority w:val="99"/>
    <w:unhideWhenUsed/>
    <w:rsid w:val="00AD2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736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643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kolokolchik2012@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4C64-D547-4E12-85CD-E21D353A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24</Pages>
  <Words>8088</Words>
  <Characters>46106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Zhenya</cp:lastModifiedBy>
  <cp:revision>39</cp:revision>
  <dcterms:created xsi:type="dcterms:W3CDTF">2014-03-11T08:45:00Z</dcterms:created>
  <dcterms:modified xsi:type="dcterms:W3CDTF">2024-04-02T11:08:00Z</dcterms:modified>
</cp:coreProperties>
</file>